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EA934" w14:textId="77777777" w:rsidR="00BA3922" w:rsidRPr="000C68CE" w:rsidRDefault="001B3B6F" w:rsidP="001B3B6F">
      <w:pPr>
        <w:jc w:val="center"/>
        <w:rPr>
          <w:rFonts w:cstheme="minorHAnsi"/>
          <w:sz w:val="24"/>
          <w:szCs w:val="24"/>
        </w:rPr>
      </w:pPr>
      <w:r w:rsidRPr="000C68CE">
        <w:rPr>
          <w:rFonts w:cstheme="minorHAnsi"/>
          <w:noProof/>
          <w:sz w:val="24"/>
          <w:szCs w:val="24"/>
        </w:rPr>
        <w:drawing>
          <wp:inline distT="0" distB="0" distL="0" distR="0" wp14:anchorId="1EEECA4C" wp14:editId="49D38719">
            <wp:extent cx="3194743" cy="1460160"/>
            <wp:effectExtent l="0" t="0" r="571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FCHGO_RZ_4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4591" cy="1464661"/>
                    </a:xfrm>
                    <a:prstGeom prst="rect">
                      <a:avLst/>
                    </a:prstGeom>
                  </pic:spPr>
                </pic:pic>
              </a:graphicData>
            </a:graphic>
          </wp:inline>
        </w:drawing>
      </w:r>
    </w:p>
    <w:p w14:paraId="40BDF98C" w14:textId="77777777" w:rsidR="001B3B6F" w:rsidRPr="000C68CE" w:rsidRDefault="001B3B6F" w:rsidP="001B3B6F">
      <w:pPr>
        <w:jc w:val="center"/>
        <w:rPr>
          <w:rFonts w:cstheme="minorHAnsi"/>
          <w:sz w:val="24"/>
          <w:szCs w:val="24"/>
        </w:rPr>
      </w:pPr>
    </w:p>
    <w:p w14:paraId="5A8BC73E" w14:textId="77777777" w:rsidR="00AC5B50" w:rsidRPr="00AC5B50" w:rsidRDefault="00AC5B50" w:rsidP="00AC5B50">
      <w:pPr>
        <w:pStyle w:val="berschrift1"/>
        <w:jc w:val="center"/>
        <w:rPr>
          <w:rFonts w:asciiTheme="minorHAnsi" w:hAnsiTheme="minorHAnsi" w:cstheme="minorHAnsi"/>
          <w:b/>
          <w:sz w:val="48"/>
          <w:szCs w:val="48"/>
          <w:lang w:val="en-US"/>
        </w:rPr>
      </w:pPr>
      <w:r w:rsidRPr="00AC5B50">
        <w:rPr>
          <w:rFonts w:asciiTheme="minorHAnsi" w:hAnsiTheme="minorHAnsi" w:cstheme="minorHAnsi"/>
          <w:b/>
          <w:sz w:val="48"/>
          <w:szCs w:val="48"/>
          <w:lang w:val="en-US"/>
        </w:rPr>
        <w:t xml:space="preserve">Laboratory for pupils </w:t>
      </w:r>
    </w:p>
    <w:p w14:paraId="3F678B03" w14:textId="77777777" w:rsidR="00AC5B50" w:rsidRPr="00AC5B50" w:rsidRDefault="00AC5B50" w:rsidP="00AC5B50">
      <w:pPr>
        <w:pStyle w:val="berschrift1"/>
        <w:jc w:val="center"/>
        <w:rPr>
          <w:rFonts w:asciiTheme="minorHAnsi" w:hAnsiTheme="minorHAnsi" w:cstheme="minorHAnsi"/>
          <w:b/>
          <w:sz w:val="48"/>
          <w:szCs w:val="48"/>
          <w:lang w:val="en-US"/>
        </w:rPr>
      </w:pPr>
      <w:r w:rsidRPr="00AC5B50">
        <w:rPr>
          <w:rFonts w:asciiTheme="minorHAnsi" w:hAnsiTheme="minorHAnsi" w:cstheme="minorHAnsi"/>
          <w:b/>
          <w:sz w:val="48"/>
          <w:szCs w:val="48"/>
          <w:lang w:val="en-US"/>
        </w:rPr>
        <w:t>10-14 years</w:t>
      </w:r>
    </w:p>
    <w:p w14:paraId="383E71AE" w14:textId="06136DC2" w:rsidR="00667CF7" w:rsidRPr="00AC5B50" w:rsidRDefault="00AC5B50" w:rsidP="00AC5B50">
      <w:pPr>
        <w:pStyle w:val="berschrift1"/>
        <w:jc w:val="center"/>
        <w:rPr>
          <w:rFonts w:asciiTheme="minorHAnsi" w:hAnsiTheme="minorHAnsi" w:cstheme="minorHAnsi"/>
          <w:b/>
          <w:sz w:val="48"/>
          <w:szCs w:val="48"/>
          <w:lang w:val="en-US"/>
        </w:rPr>
      </w:pPr>
      <w:r w:rsidRPr="00AC5B50">
        <w:rPr>
          <w:rFonts w:asciiTheme="minorHAnsi" w:hAnsiTheme="minorHAnsi" w:cstheme="minorHAnsi"/>
          <w:b/>
          <w:sz w:val="48"/>
          <w:szCs w:val="48"/>
          <w:lang w:val="en-US"/>
        </w:rPr>
        <w:t>A Guide for Teachers</w:t>
      </w:r>
    </w:p>
    <w:p w14:paraId="2B4E341E" w14:textId="7C7233E1" w:rsidR="00360CFA" w:rsidRPr="00974E01" w:rsidRDefault="00234F3B" w:rsidP="008F7DB6">
      <w:pPr>
        <w:pStyle w:val="IntensivesZitat"/>
        <w:rPr>
          <w:rFonts w:cstheme="minorHAnsi"/>
          <w:sz w:val="32"/>
          <w:szCs w:val="32"/>
          <w:lang w:val="en-US"/>
        </w:rPr>
      </w:pPr>
      <w:r w:rsidRPr="00974E01">
        <w:rPr>
          <w:rFonts w:cstheme="minorHAnsi"/>
          <w:sz w:val="32"/>
          <w:szCs w:val="32"/>
          <w:lang w:val="en-US"/>
        </w:rPr>
        <w:t>m</w:t>
      </w:r>
      <w:r w:rsidR="00360CFA" w:rsidRPr="00974E01">
        <w:rPr>
          <w:rFonts w:cstheme="minorHAnsi"/>
          <w:sz w:val="32"/>
          <w:szCs w:val="32"/>
          <w:lang w:val="en-US"/>
        </w:rPr>
        <w:t>aterial</w:t>
      </w:r>
    </w:p>
    <w:p w14:paraId="037DBC91" w14:textId="40B81C9B" w:rsidR="00DB27E7" w:rsidRPr="00974E01" w:rsidRDefault="00600004" w:rsidP="00667CF7">
      <w:pPr>
        <w:rPr>
          <w:rFonts w:cstheme="minorHAnsi"/>
          <w:sz w:val="24"/>
          <w:szCs w:val="24"/>
          <w:lang w:val="en-US"/>
        </w:rPr>
      </w:pPr>
      <w:r w:rsidRPr="00974E01">
        <w:rPr>
          <w:rFonts w:cstheme="minorHAnsi"/>
          <w:sz w:val="24"/>
          <w:szCs w:val="24"/>
          <w:lang w:val="en-US"/>
        </w:rPr>
        <w:t>Material provided by us:</w:t>
      </w:r>
    </w:p>
    <w:p w14:paraId="44C0EB15" w14:textId="32626306" w:rsidR="008F7DB6" w:rsidRPr="00DB27E7" w:rsidRDefault="007B290E" w:rsidP="00DB27E7">
      <w:pPr>
        <w:pStyle w:val="Listenabsatz"/>
        <w:numPr>
          <w:ilvl w:val="0"/>
          <w:numId w:val="4"/>
        </w:numPr>
        <w:rPr>
          <w:rFonts w:cstheme="minorHAnsi"/>
          <w:b/>
          <w:sz w:val="24"/>
          <w:szCs w:val="24"/>
        </w:rPr>
      </w:pPr>
      <w:r w:rsidRPr="00DB27E7">
        <w:rPr>
          <w:rFonts w:cstheme="minorHAnsi"/>
          <w:sz w:val="24"/>
          <w:szCs w:val="24"/>
        </w:rPr>
        <w:t xml:space="preserve">Film </w:t>
      </w:r>
      <w:r w:rsidRPr="00DB27E7">
        <w:rPr>
          <w:rFonts w:cstheme="minorHAnsi"/>
          <w:b/>
          <w:sz w:val="24"/>
          <w:szCs w:val="24"/>
        </w:rPr>
        <w:t>Perpetuum Mobile</w:t>
      </w:r>
    </w:p>
    <w:p w14:paraId="79415D9F" w14:textId="016AFAC8" w:rsidR="007B290E" w:rsidRPr="0033527D" w:rsidRDefault="007B290E" w:rsidP="00DB27E7">
      <w:pPr>
        <w:pStyle w:val="Listenabsatz"/>
        <w:numPr>
          <w:ilvl w:val="0"/>
          <w:numId w:val="4"/>
        </w:numPr>
        <w:rPr>
          <w:rFonts w:cstheme="minorHAnsi"/>
          <w:b/>
          <w:sz w:val="24"/>
          <w:szCs w:val="24"/>
          <w:lang w:val="en-US"/>
        </w:rPr>
      </w:pPr>
      <w:proofErr w:type="spellStart"/>
      <w:r w:rsidRPr="0033527D">
        <w:rPr>
          <w:rFonts w:cstheme="minorHAnsi"/>
          <w:sz w:val="24"/>
          <w:szCs w:val="24"/>
          <w:lang w:val="en-US"/>
        </w:rPr>
        <w:t>Dokument</w:t>
      </w:r>
      <w:proofErr w:type="spellEnd"/>
      <w:r w:rsidRPr="0033527D">
        <w:rPr>
          <w:rFonts w:cstheme="minorHAnsi"/>
          <w:sz w:val="24"/>
          <w:szCs w:val="24"/>
          <w:lang w:val="en-US"/>
        </w:rPr>
        <w:t xml:space="preserve"> </w:t>
      </w:r>
      <w:r w:rsidR="0033527D" w:rsidRPr="0033527D">
        <w:rPr>
          <w:rFonts w:cstheme="minorHAnsi"/>
          <w:b/>
          <w:sz w:val="24"/>
          <w:szCs w:val="24"/>
          <w:lang w:val="en-US"/>
        </w:rPr>
        <w:t xml:space="preserve">FuchsDumontCorni_UNIMORE_2019 </w:t>
      </w:r>
      <w:r w:rsidR="00FD1F9E" w:rsidRPr="0033527D">
        <w:rPr>
          <w:rFonts w:cstheme="minorHAnsi"/>
          <w:sz w:val="24"/>
          <w:szCs w:val="24"/>
          <w:lang w:val="en-US"/>
        </w:rPr>
        <w:t>(for teachers)</w:t>
      </w:r>
    </w:p>
    <w:p w14:paraId="0C43B294" w14:textId="2EEBF29D" w:rsidR="00DB27E7" w:rsidRPr="00DB27E7" w:rsidRDefault="00DB27E7" w:rsidP="00DB27E7">
      <w:pPr>
        <w:pStyle w:val="Listenabsatz"/>
        <w:numPr>
          <w:ilvl w:val="0"/>
          <w:numId w:val="4"/>
        </w:numPr>
        <w:rPr>
          <w:rFonts w:cstheme="minorHAnsi"/>
          <w:b/>
          <w:sz w:val="24"/>
          <w:szCs w:val="24"/>
        </w:rPr>
      </w:pPr>
      <w:r w:rsidRPr="00DB27E7">
        <w:rPr>
          <w:rFonts w:cstheme="minorHAnsi"/>
          <w:sz w:val="24"/>
          <w:szCs w:val="24"/>
        </w:rPr>
        <w:t xml:space="preserve">Dokument </w:t>
      </w:r>
      <w:proofErr w:type="spellStart"/>
      <w:r w:rsidR="00FD1F9E" w:rsidRPr="00FD1F9E">
        <w:rPr>
          <w:rFonts w:cstheme="minorHAnsi"/>
          <w:b/>
          <w:sz w:val="24"/>
          <w:szCs w:val="24"/>
        </w:rPr>
        <w:t>Hydrogen_Fuel_Cells</w:t>
      </w:r>
      <w:proofErr w:type="spellEnd"/>
      <w:r w:rsidR="00FD1F9E" w:rsidRPr="00FD1F9E">
        <w:rPr>
          <w:rFonts w:cstheme="minorHAnsi"/>
          <w:b/>
          <w:sz w:val="24"/>
          <w:szCs w:val="24"/>
        </w:rPr>
        <w:t xml:space="preserve"> </w:t>
      </w:r>
      <w:r w:rsidRPr="00DB27E7">
        <w:rPr>
          <w:rFonts w:cstheme="minorHAnsi"/>
          <w:sz w:val="24"/>
          <w:szCs w:val="24"/>
        </w:rPr>
        <w:t>(</w:t>
      </w:r>
      <w:proofErr w:type="spellStart"/>
      <w:r w:rsidR="00FD1F9E">
        <w:rPr>
          <w:rFonts w:cstheme="minorHAnsi"/>
          <w:sz w:val="24"/>
          <w:szCs w:val="24"/>
        </w:rPr>
        <w:t>for</w:t>
      </w:r>
      <w:proofErr w:type="spellEnd"/>
      <w:r w:rsidR="00FD1F9E">
        <w:rPr>
          <w:rFonts w:cstheme="minorHAnsi"/>
          <w:sz w:val="24"/>
          <w:szCs w:val="24"/>
        </w:rPr>
        <w:t xml:space="preserve"> </w:t>
      </w:r>
      <w:proofErr w:type="spellStart"/>
      <w:r w:rsidR="00FD1F9E">
        <w:rPr>
          <w:rFonts w:cstheme="minorHAnsi"/>
          <w:sz w:val="24"/>
          <w:szCs w:val="24"/>
        </w:rPr>
        <w:t>teachers</w:t>
      </w:r>
      <w:proofErr w:type="spellEnd"/>
      <w:r w:rsidRPr="00DB27E7">
        <w:rPr>
          <w:rFonts w:cstheme="minorHAnsi"/>
          <w:sz w:val="24"/>
          <w:szCs w:val="24"/>
        </w:rPr>
        <w:t>)</w:t>
      </w:r>
    </w:p>
    <w:p w14:paraId="422C631E" w14:textId="6F1A8B1B" w:rsidR="007B290E" w:rsidRPr="00DB27E7" w:rsidRDefault="0033527D" w:rsidP="00DB27E7">
      <w:pPr>
        <w:pStyle w:val="Listenabsatz"/>
        <w:numPr>
          <w:ilvl w:val="0"/>
          <w:numId w:val="4"/>
        </w:numPr>
        <w:rPr>
          <w:rFonts w:cstheme="minorHAnsi"/>
          <w:b/>
          <w:sz w:val="24"/>
          <w:szCs w:val="24"/>
        </w:rPr>
      </w:pPr>
      <w:proofErr w:type="spellStart"/>
      <w:r>
        <w:rPr>
          <w:rFonts w:cstheme="minorHAnsi"/>
          <w:b/>
          <w:sz w:val="24"/>
          <w:szCs w:val="24"/>
        </w:rPr>
        <w:t>Potato</w:t>
      </w:r>
      <w:proofErr w:type="spellEnd"/>
      <w:r>
        <w:rPr>
          <w:rFonts w:cstheme="minorHAnsi"/>
          <w:b/>
          <w:sz w:val="24"/>
          <w:szCs w:val="24"/>
        </w:rPr>
        <w:t xml:space="preserve"> </w:t>
      </w:r>
      <w:proofErr w:type="spellStart"/>
      <w:r>
        <w:rPr>
          <w:rFonts w:cstheme="minorHAnsi"/>
          <w:b/>
          <w:sz w:val="24"/>
          <w:szCs w:val="24"/>
        </w:rPr>
        <w:t>battery</w:t>
      </w:r>
      <w:proofErr w:type="spellEnd"/>
      <w:r>
        <w:rPr>
          <w:rFonts w:cstheme="minorHAnsi"/>
          <w:b/>
          <w:sz w:val="24"/>
          <w:szCs w:val="24"/>
        </w:rPr>
        <w:t xml:space="preserve"> </w:t>
      </w:r>
      <w:proofErr w:type="spellStart"/>
      <w:r>
        <w:rPr>
          <w:rFonts w:cstheme="minorHAnsi"/>
          <w:b/>
          <w:sz w:val="24"/>
          <w:szCs w:val="24"/>
        </w:rPr>
        <w:t>guide</w:t>
      </w:r>
      <w:proofErr w:type="spellEnd"/>
    </w:p>
    <w:p w14:paraId="5235213E" w14:textId="3D5AEAC6" w:rsidR="007B290E" w:rsidRPr="00DB27E7" w:rsidRDefault="0033527D" w:rsidP="00DB27E7">
      <w:pPr>
        <w:pStyle w:val="Listenabsatz"/>
        <w:numPr>
          <w:ilvl w:val="0"/>
          <w:numId w:val="4"/>
        </w:numPr>
        <w:rPr>
          <w:rFonts w:cstheme="minorHAnsi"/>
          <w:b/>
          <w:sz w:val="24"/>
          <w:szCs w:val="24"/>
        </w:rPr>
      </w:pPr>
      <w:r>
        <w:rPr>
          <w:rFonts w:cstheme="minorHAnsi"/>
          <w:b/>
          <w:sz w:val="24"/>
          <w:szCs w:val="24"/>
        </w:rPr>
        <w:t xml:space="preserve">Solar </w:t>
      </w:r>
      <w:proofErr w:type="spellStart"/>
      <w:r>
        <w:rPr>
          <w:rFonts w:cstheme="minorHAnsi"/>
          <w:b/>
          <w:sz w:val="24"/>
          <w:szCs w:val="24"/>
        </w:rPr>
        <w:t>cell</w:t>
      </w:r>
      <w:proofErr w:type="spellEnd"/>
      <w:r>
        <w:rPr>
          <w:rFonts w:cstheme="minorHAnsi"/>
          <w:b/>
          <w:sz w:val="24"/>
          <w:szCs w:val="24"/>
        </w:rPr>
        <w:t xml:space="preserve"> </w:t>
      </w:r>
      <w:proofErr w:type="spellStart"/>
      <w:r>
        <w:rPr>
          <w:rFonts w:cstheme="minorHAnsi"/>
          <w:b/>
          <w:sz w:val="24"/>
          <w:szCs w:val="24"/>
        </w:rPr>
        <w:t>guide</w:t>
      </w:r>
      <w:proofErr w:type="spellEnd"/>
    </w:p>
    <w:p w14:paraId="29148B4E" w14:textId="7B83F50D" w:rsidR="00DB27E7" w:rsidRPr="00DB27E7" w:rsidRDefault="0033527D" w:rsidP="00DB27E7">
      <w:pPr>
        <w:pStyle w:val="Listenabsatz"/>
        <w:numPr>
          <w:ilvl w:val="0"/>
          <w:numId w:val="4"/>
        </w:numPr>
        <w:rPr>
          <w:rFonts w:cstheme="minorHAnsi"/>
          <w:sz w:val="24"/>
          <w:szCs w:val="24"/>
        </w:rPr>
      </w:pPr>
      <w:r>
        <w:rPr>
          <w:rFonts w:cstheme="minorHAnsi"/>
          <w:b/>
          <w:sz w:val="24"/>
          <w:szCs w:val="24"/>
        </w:rPr>
        <w:t xml:space="preserve">Fuel </w:t>
      </w:r>
      <w:proofErr w:type="spellStart"/>
      <w:r>
        <w:rPr>
          <w:rFonts w:cstheme="minorHAnsi"/>
          <w:b/>
          <w:sz w:val="24"/>
          <w:szCs w:val="24"/>
        </w:rPr>
        <w:t>cell</w:t>
      </w:r>
      <w:proofErr w:type="spellEnd"/>
      <w:r>
        <w:rPr>
          <w:rFonts w:cstheme="minorHAnsi"/>
          <w:b/>
          <w:sz w:val="24"/>
          <w:szCs w:val="24"/>
        </w:rPr>
        <w:t xml:space="preserve"> </w:t>
      </w:r>
      <w:proofErr w:type="spellStart"/>
      <w:r>
        <w:rPr>
          <w:rFonts w:cstheme="minorHAnsi"/>
          <w:b/>
          <w:sz w:val="24"/>
          <w:szCs w:val="24"/>
        </w:rPr>
        <w:t>guide</w:t>
      </w:r>
      <w:proofErr w:type="spellEnd"/>
    </w:p>
    <w:p w14:paraId="656D214F" w14:textId="0247F00F" w:rsidR="00DB27E7" w:rsidRPr="00C73BCD" w:rsidRDefault="00C73BCD" w:rsidP="00DB27E7">
      <w:pPr>
        <w:rPr>
          <w:rFonts w:cstheme="minorHAnsi"/>
          <w:sz w:val="24"/>
          <w:szCs w:val="24"/>
          <w:lang w:val="en-US"/>
        </w:rPr>
      </w:pPr>
      <w:r w:rsidRPr="00C73BCD">
        <w:rPr>
          <w:rFonts w:cstheme="minorHAnsi"/>
          <w:sz w:val="24"/>
          <w:szCs w:val="24"/>
          <w:lang w:val="en-US"/>
        </w:rPr>
        <w:t xml:space="preserve">Material that the school </w:t>
      </w:r>
      <w:proofErr w:type="gramStart"/>
      <w:r w:rsidRPr="00C73BCD">
        <w:rPr>
          <w:rFonts w:cstheme="minorHAnsi"/>
          <w:sz w:val="24"/>
          <w:szCs w:val="24"/>
          <w:lang w:val="en-US"/>
        </w:rPr>
        <w:t>has to</w:t>
      </w:r>
      <w:proofErr w:type="gramEnd"/>
      <w:r w:rsidRPr="00C73BCD">
        <w:rPr>
          <w:rFonts w:cstheme="minorHAnsi"/>
          <w:sz w:val="24"/>
          <w:szCs w:val="24"/>
          <w:lang w:val="en-US"/>
        </w:rPr>
        <w:t xml:space="preserve"> purchase itself:</w:t>
      </w:r>
    </w:p>
    <w:p w14:paraId="57BD80AD" w14:textId="4EE4F806" w:rsidR="00193CCA" w:rsidRPr="00E25EE3" w:rsidRDefault="00C73BCD" w:rsidP="00DB27E7">
      <w:pPr>
        <w:rPr>
          <w:rFonts w:cstheme="minorHAnsi"/>
          <w:sz w:val="24"/>
          <w:szCs w:val="24"/>
          <w:lang w:val="en-US"/>
        </w:rPr>
      </w:pPr>
      <w:r w:rsidRPr="00E25EE3">
        <w:rPr>
          <w:rFonts w:cstheme="minorHAnsi"/>
          <w:sz w:val="24"/>
          <w:szCs w:val="24"/>
          <w:lang w:val="en-US"/>
        </w:rPr>
        <w:t>For the potato battery</w:t>
      </w:r>
      <w:r w:rsidR="00193CCA" w:rsidRPr="00E25EE3">
        <w:rPr>
          <w:rFonts w:cstheme="minorHAnsi"/>
          <w:sz w:val="24"/>
          <w:szCs w:val="24"/>
          <w:lang w:val="en-US"/>
        </w:rPr>
        <w:t xml:space="preserve">: </w:t>
      </w:r>
    </w:p>
    <w:p w14:paraId="28E88AE5" w14:textId="77777777" w:rsidR="00E25EE3" w:rsidRPr="00E25EE3" w:rsidRDefault="00E25EE3" w:rsidP="00E25EE3">
      <w:pPr>
        <w:pStyle w:val="Listenabsatz"/>
        <w:numPr>
          <w:ilvl w:val="0"/>
          <w:numId w:val="9"/>
        </w:numPr>
        <w:rPr>
          <w:rFonts w:cstheme="minorHAnsi"/>
          <w:sz w:val="24"/>
          <w:szCs w:val="24"/>
          <w:lang w:val="en-US"/>
        </w:rPr>
      </w:pPr>
      <w:r w:rsidRPr="00E25EE3">
        <w:rPr>
          <w:rFonts w:cstheme="minorHAnsi"/>
          <w:sz w:val="24"/>
          <w:szCs w:val="24"/>
          <w:lang w:val="en-US"/>
        </w:rPr>
        <w:t>potatoes</w:t>
      </w:r>
    </w:p>
    <w:p w14:paraId="7C254396" w14:textId="77777777" w:rsidR="00E25EE3" w:rsidRPr="00E25EE3" w:rsidRDefault="00E25EE3" w:rsidP="00E25EE3">
      <w:pPr>
        <w:pStyle w:val="Listenabsatz"/>
        <w:numPr>
          <w:ilvl w:val="0"/>
          <w:numId w:val="9"/>
        </w:numPr>
        <w:rPr>
          <w:rFonts w:cstheme="minorHAnsi"/>
          <w:sz w:val="24"/>
          <w:szCs w:val="24"/>
          <w:lang w:val="en-US"/>
        </w:rPr>
      </w:pPr>
      <w:r w:rsidRPr="00E25EE3">
        <w:rPr>
          <w:rFonts w:cstheme="minorHAnsi"/>
          <w:sz w:val="24"/>
          <w:szCs w:val="24"/>
          <w:lang w:val="en-US"/>
        </w:rPr>
        <w:t>zinc platelets</w:t>
      </w:r>
    </w:p>
    <w:p w14:paraId="3C9ECDE0" w14:textId="278B5F2C" w:rsidR="00E25EE3" w:rsidRPr="00E25EE3" w:rsidRDefault="00E25EE3" w:rsidP="00E25EE3">
      <w:pPr>
        <w:pStyle w:val="Listenabsatz"/>
        <w:numPr>
          <w:ilvl w:val="0"/>
          <w:numId w:val="9"/>
        </w:numPr>
        <w:rPr>
          <w:rFonts w:cstheme="minorHAnsi"/>
          <w:sz w:val="24"/>
          <w:szCs w:val="24"/>
          <w:lang w:val="en-US"/>
        </w:rPr>
      </w:pPr>
      <w:r w:rsidRPr="00E25EE3">
        <w:rPr>
          <w:rFonts w:cstheme="minorHAnsi"/>
          <w:sz w:val="24"/>
          <w:szCs w:val="24"/>
          <w:lang w:val="en-US"/>
        </w:rPr>
        <w:t>copper platelets</w:t>
      </w:r>
    </w:p>
    <w:p w14:paraId="334CD1EF" w14:textId="77777777" w:rsidR="00E25EE3" w:rsidRPr="00E25EE3" w:rsidRDefault="00E25EE3" w:rsidP="00E25EE3">
      <w:pPr>
        <w:pStyle w:val="Listenabsatz"/>
        <w:numPr>
          <w:ilvl w:val="0"/>
          <w:numId w:val="9"/>
        </w:numPr>
        <w:rPr>
          <w:rFonts w:cstheme="minorHAnsi"/>
          <w:sz w:val="24"/>
          <w:szCs w:val="24"/>
          <w:lang w:val="en-US"/>
        </w:rPr>
      </w:pPr>
      <w:r w:rsidRPr="00E25EE3">
        <w:rPr>
          <w:rFonts w:cstheme="minorHAnsi"/>
          <w:sz w:val="24"/>
          <w:szCs w:val="24"/>
          <w:lang w:val="en-US"/>
        </w:rPr>
        <w:t>LED</w:t>
      </w:r>
    </w:p>
    <w:p w14:paraId="251E8336" w14:textId="77777777" w:rsidR="00E25EE3" w:rsidRPr="00E25EE3" w:rsidRDefault="00E25EE3" w:rsidP="00E25EE3">
      <w:pPr>
        <w:pStyle w:val="Listenabsatz"/>
        <w:numPr>
          <w:ilvl w:val="0"/>
          <w:numId w:val="9"/>
        </w:numPr>
        <w:rPr>
          <w:rFonts w:cstheme="minorHAnsi"/>
          <w:sz w:val="24"/>
          <w:szCs w:val="24"/>
          <w:lang w:val="en-US"/>
        </w:rPr>
      </w:pPr>
      <w:r w:rsidRPr="00E25EE3">
        <w:rPr>
          <w:rFonts w:cstheme="minorHAnsi"/>
          <w:sz w:val="24"/>
          <w:szCs w:val="24"/>
          <w:lang w:val="en-US"/>
        </w:rPr>
        <w:t>Insulated copper wire</w:t>
      </w:r>
    </w:p>
    <w:p w14:paraId="1E9C69BD" w14:textId="77777777" w:rsidR="00E25EE3" w:rsidRPr="00E25EE3" w:rsidRDefault="00E25EE3" w:rsidP="00E25EE3">
      <w:pPr>
        <w:pStyle w:val="Listenabsatz"/>
        <w:numPr>
          <w:ilvl w:val="0"/>
          <w:numId w:val="9"/>
        </w:numPr>
        <w:rPr>
          <w:rFonts w:cstheme="minorHAnsi"/>
          <w:sz w:val="24"/>
          <w:szCs w:val="24"/>
        </w:rPr>
      </w:pPr>
      <w:proofErr w:type="spellStart"/>
      <w:r w:rsidRPr="00E25EE3">
        <w:rPr>
          <w:rFonts w:cstheme="minorHAnsi"/>
          <w:sz w:val="24"/>
          <w:szCs w:val="24"/>
        </w:rPr>
        <w:t>chopping</w:t>
      </w:r>
      <w:proofErr w:type="spellEnd"/>
      <w:r w:rsidRPr="00E25EE3">
        <w:rPr>
          <w:rFonts w:cstheme="minorHAnsi"/>
          <w:sz w:val="24"/>
          <w:szCs w:val="24"/>
        </w:rPr>
        <w:t xml:space="preserve"> </w:t>
      </w:r>
      <w:proofErr w:type="spellStart"/>
      <w:r w:rsidRPr="00E25EE3">
        <w:rPr>
          <w:rFonts w:cstheme="minorHAnsi"/>
          <w:sz w:val="24"/>
          <w:szCs w:val="24"/>
        </w:rPr>
        <w:t>board</w:t>
      </w:r>
      <w:proofErr w:type="spellEnd"/>
    </w:p>
    <w:p w14:paraId="26C11242" w14:textId="77777777" w:rsidR="00E25EE3" w:rsidRPr="00E25EE3" w:rsidRDefault="00E25EE3" w:rsidP="00E25EE3">
      <w:pPr>
        <w:pStyle w:val="Listenabsatz"/>
        <w:numPr>
          <w:ilvl w:val="0"/>
          <w:numId w:val="9"/>
        </w:numPr>
        <w:rPr>
          <w:rFonts w:cstheme="minorHAnsi"/>
          <w:sz w:val="24"/>
          <w:szCs w:val="24"/>
        </w:rPr>
      </w:pPr>
      <w:proofErr w:type="spellStart"/>
      <w:r w:rsidRPr="00E25EE3">
        <w:rPr>
          <w:rFonts w:cstheme="minorHAnsi"/>
          <w:sz w:val="24"/>
          <w:szCs w:val="24"/>
        </w:rPr>
        <w:t>knives</w:t>
      </w:r>
      <w:proofErr w:type="spellEnd"/>
    </w:p>
    <w:p w14:paraId="191FCACF" w14:textId="69928254" w:rsidR="00F45B49" w:rsidRPr="004A4E1B" w:rsidRDefault="00E25EE3" w:rsidP="00E25EE3">
      <w:pPr>
        <w:rPr>
          <w:rFonts w:cstheme="minorHAnsi"/>
          <w:sz w:val="24"/>
          <w:szCs w:val="24"/>
          <w:lang w:val="en-US"/>
        </w:rPr>
      </w:pPr>
      <w:proofErr w:type="spellStart"/>
      <w:r w:rsidRPr="004A4E1B">
        <w:rPr>
          <w:rFonts w:cstheme="minorHAnsi"/>
          <w:sz w:val="24"/>
          <w:szCs w:val="24"/>
          <w:lang w:val="en-US"/>
        </w:rPr>
        <w:t>Fort he</w:t>
      </w:r>
      <w:proofErr w:type="spellEnd"/>
      <w:r w:rsidRPr="004A4E1B">
        <w:rPr>
          <w:rFonts w:cstheme="minorHAnsi"/>
          <w:sz w:val="24"/>
          <w:szCs w:val="24"/>
          <w:lang w:val="en-US"/>
        </w:rPr>
        <w:t xml:space="preserve"> solar cell</w:t>
      </w:r>
      <w:r w:rsidR="00F45B49" w:rsidRPr="004A4E1B">
        <w:rPr>
          <w:rFonts w:cstheme="minorHAnsi"/>
          <w:sz w:val="24"/>
          <w:szCs w:val="24"/>
          <w:lang w:val="en-US"/>
        </w:rPr>
        <w:t>:</w:t>
      </w:r>
    </w:p>
    <w:p w14:paraId="754DB93A" w14:textId="77777777" w:rsidR="004A4E1B" w:rsidRPr="004A4E1B" w:rsidRDefault="004A4E1B" w:rsidP="004A4E1B">
      <w:pPr>
        <w:pStyle w:val="Listenabsatz"/>
        <w:numPr>
          <w:ilvl w:val="0"/>
          <w:numId w:val="10"/>
        </w:numPr>
        <w:rPr>
          <w:rFonts w:cstheme="minorHAnsi"/>
          <w:sz w:val="24"/>
          <w:szCs w:val="24"/>
          <w:lang w:val="en-US"/>
        </w:rPr>
      </w:pPr>
      <w:r w:rsidRPr="004A4E1B">
        <w:rPr>
          <w:rFonts w:cstheme="minorHAnsi"/>
          <w:sz w:val="24"/>
          <w:szCs w:val="24"/>
          <w:lang w:val="en-US"/>
        </w:rPr>
        <w:t xml:space="preserve">A powerful photo </w:t>
      </w:r>
      <w:proofErr w:type="gramStart"/>
      <w:r w:rsidRPr="004A4E1B">
        <w:rPr>
          <w:rFonts w:cstheme="minorHAnsi"/>
          <w:sz w:val="24"/>
          <w:szCs w:val="24"/>
          <w:lang w:val="en-US"/>
        </w:rPr>
        <w:t>lamp</w:t>
      </w:r>
      <w:proofErr w:type="gramEnd"/>
    </w:p>
    <w:p w14:paraId="41C7D351" w14:textId="77777777" w:rsidR="004A4E1B" w:rsidRPr="004A4E1B" w:rsidRDefault="004A4E1B" w:rsidP="004A4E1B">
      <w:pPr>
        <w:pStyle w:val="Listenabsatz"/>
        <w:numPr>
          <w:ilvl w:val="0"/>
          <w:numId w:val="10"/>
        </w:numPr>
        <w:rPr>
          <w:rFonts w:cstheme="minorHAnsi"/>
          <w:sz w:val="24"/>
          <w:szCs w:val="24"/>
        </w:rPr>
      </w:pPr>
      <w:r w:rsidRPr="004A4E1B">
        <w:rPr>
          <w:rFonts w:cstheme="minorHAnsi"/>
          <w:sz w:val="24"/>
          <w:szCs w:val="24"/>
        </w:rPr>
        <w:t xml:space="preserve">solar </w:t>
      </w:r>
      <w:proofErr w:type="spellStart"/>
      <w:r w:rsidRPr="004A4E1B">
        <w:rPr>
          <w:rFonts w:cstheme="minorHAnsi"/>
          <w:sz w:val="24"/>
          <w:szCs w:val="24"/>
        </w:rPr>
        <w:t>cell</w:t>
      </w:r>
      <w:proofErr w:type="spellEnd"/>
    </w:p>
    <w:p w14:paraId="2A029DF9" w14:textId="77777777" w:rsidR="004A4E1B" w:rsidRPr="004A4E1B" w:rsidRDefault="004A4E1B" w:rsidP="004A4E1B">
      <w:pPr>
        <w:pStyle w:val="Listenabsatz"/>
        <w:numPr>
          <w:ilvl w:val="0"/>
          <w:numId w:val="10"/>
        </w:numPr>
        <w:rPr>
          <w:rFonts w:cstheme="minorHAnsi"/>
          <w:sz w:val="24"/>
          <w:szCs w:val="24"/>
        </w:rPr>
      </w:pPr>
      <w:proofErr w:type="spellStart"/>
      <w:r w:rsidRPr="004A4E1B">
        <w:rPr>
          <w:rFonts w:cstheme="minorHAnsi"/>
          <w:sz w:val="24"/>
          <w:szCs w:val="24"/>
        </w:rPr>
        <w:t>ventilator</w:t>
      </w:r>
      <w:proofErr w:type="spellEnd"/>
    </w:p>
    <w:p w14:paraId="4173213D" w14:textId="77777777" w:rsidR="004A4E1B" w:rsidRPr="004A4E1B" w:rsidRDefault="004A4E1B" w:rsidP="004A4E1B">
      <w:pPr>
        <w:pStyle w:val="Listenabsatz"/>
        <w:numPr>
          <w:ilvl w:val="0"/>
          <w:numId w:val="10"/>
        </w:numPr>
        <w:rPr>
          <w:rFonts w:cstheme="minorHAnsi"/>
          <w:sz w:val="24"/>
          <w:szCs w:val="24"/>
        </w:rPr>
      </w:pPr>
      <w:r w:rsidRPr="004A4E1B">
        <w:rPr>
          <w:rFonts w:cstheme="minorHAnsi"/>
          <w:sz w:val="24"/>
          <w:szCs w:val="24"/>
        </w:rPr>
        <w:lastRenderedPageBreak/>
        <w:t xml:space="preserve">Black </w:t>
      </w:r>
      <w:proofErr w:type="spellStart"/>
      <w:r w:rsidRPr="004A4E1B">
        <w:rPr>
          <w:rFonts w:cstheme="minorHAnsi"/>
          <w:sz w:val="24"/>
          <w:szCs w:val="24"/>
        </w:rPr>
        <w:t>paper</w:t>
      </w:r>
      <w:proofErr w:type="spellEnd"/>
    </w:p>
    <w:p w14:paraId="738AB6AE" w14:textId="2C2E864C" w:rsidR="004A4E1B" w:rsidRDefault="004A4E1B" w:rsidP="004A4E1B">
      <w:pPr>
        <w:pStyle w:val="Listenabsatz"/>
        <w:numPr>
          <w:ilvl w:val="0"/>
          <w:numId w:val="10"/>
        </w:numPr>
        <w:rPr>
          <w:rFonts w:cstheme="minorHAnsi"/>
          <w:sz w:val="24"/>
          <w:szCs w:val="24"/>
        </w:rPr>
      </w:pPr>
      <w:proofErr w:type="spellStart"/>
      <w:r w:rsidRPr="004A4E1B">
        <w:rPr>
          <w:rFonts w:cstheme="minorHAnsi"/>
          <w:sz w:val="24"/>
          <w:szCs w:val="24"/>
        </w:rPr>
        <w:t>Screwdrivers</w:t>
      </w:r>
      <w:proofErr w:type="spellEnd"/>
    </w:p>
    <w:p w14:paraId="3DD11A4A" w14:textId="1E5D9C8F" w:rsidR="00F45B49" w:rsidRPr="004A4E1B" w:rsidRDefault="004A4E1B" w:rsidP="004A4E1B">
      <w:pPr>
        <w:ind w:left="360"/>
        <w:rPr>
          <w:rFonts w:cstheme="minorHAnsi"/>
          <w:sz w:val="24"/>
          <w:szCs w:val="24"/>
        </w:rPr>
      </w:pPr>
      <w:proofErr w:type="spellStart"/>
      <w:r>
        <w:rPr>
          <w:rFonts w:cstheme="minorHAnsi"/>
          <w:sz w:val="24"/>
          <w:szCs w:val="24"/>
        </w:rPr>
        <w:t>For</w:t>
      </w:r>
      <w:proofErr w:type="spellEnd"/>
      <w:r>
        <w:rPr>
          <w:rFonts w:cstheme="minorHAnsi"/>
          <w:sz w:val="24"/>
          <w:szCs w:val="24"/>
        </w:rPr>
        <w:t xml:space="preserve"> </w:t>
      </w:r>
      <w:proofErr w:type="spellStart"/>
      <w:r>
        <w:rPr>
          <w:rFonts w:cstheme="minorHAnsi"/>
          <w:sz w:val="24"/>
          <w:szCs w:val="24"/>
        </w:rPr>
        <w:t>the</w:t>
      </w:r>
      <w:proofErr w:type="spellEnd"/>
      <w:r>
        <w:rPr>
          <w:rFonts w:cstheme="minorHAnsi"/>
          <w:sz w:val="24"/>
          <w:szCs w:val="24"/>
        </w:rPr>
        <w:t xml:space="preserve"> </w:t>
      </w:r>
      <w:proofErr w:type="spellStart"/>
      <w:r>
        <w:rPr>
          <w:rFonts w:cstheme="minorHAnsi"/>
          <w:sz w:val="24"/>
          <w:szCs w:val="24"/>
        </w:rPr>
        <w:t>fuel</w:t>
      </w:r>
      <w:proofErr w:type="spellEnd"/>
      <w:r>
        <w:rPr>
          <w:rFonts w:cstheme="minorHAnsi"/>
          <w:sz w:val="24"/>
          <w:szCs w:val="24"/>
        </w:rPr>
        <w:t xml:space="preserve"> </w:t>
      </w:r>
      <w:proofErr w:type="spellStart"/>
      <w:r>
        <w:rPr>
          <w:rFonts w:cstheme="minorHAnsi"/>
          <w:sz w:val="24"/>
          <w:szCs w:val="24"/>
        </w:rPr>
        <w:t>cell</w:t>
      </w:r>
      <w:proofErr w:type="spellEnd"/>
      <w:r w:rsidR="00F45B49" w:rsidRPr="004A4E1B">
        <w:rPr>
          <w:rFonts w:cstheme="minorHAnsi"/>
          <w:sz w:val="24"/>
          <w:szCs w:val="24"/>
        </w:rPr>
        <w:t>:</w:t>
      </w:r>
    </w:p>
    <w:p w14:paraId="21EF0186" w14:textId="77777777" w:rsidR="00BE0CB3" w:rsidRPr="00BE0CB3" w:rsidRDefault="00BE0CB3" w:rsidP="00BE0CB3">
      <w:pPr>
        <w:pStyle w:val="Listenabsatz"/>
        <w:numPr>
          <w:ilvl w:val="0"/>
          <w:numId w:val="6"/>
        </w:numPr>
        <w:rPr>
          <w:rFonts w:cstheme="minorHAnsi"/>
          <w:sz w:val="24"/>
          <w:szCs w:val="24"/>
          <w:lang w:val="en-US"/>
        </w:rPr>
      </w:pPr>
      <w:r w:rsidRPr="00BE0CB3">
        <w:rPr>
          <w:rFonts w:cstheme="minorHAnsi"/>
          <w:sz w:val="24"/>
          <w:szCs w:val="24"/>
          <w:lang w:val="en-US"/>
        </w:rPr>
        <w:t>Construction kit with a model of a hydrogen fuel cell</w:t>
      </w:r>
    </w:p>
    <w:p w14:paraId="6E152FA1" w14:textId="7E9F57BD" w:rsidR="00F45B49" w:rsidRPr="00F45B49" w:rsidRDefault="00BE0CB3" w:rsidP="00BE0CB3">
      <w:pPr>
        <w:pStyle w:val="Listenabsatz"/>
        <w:numPr>
          <w:ilvl w:val="0"/>
          <w:numId w:val="6"/>
        </w:numPr>
        <w:rPr>
          <w:rFonts w:cstheme="minorHAnsi"/>
          <w:sz w:val="24"/>
          <w:szCs w:val="24"/>
        </w:rPr>
      </w:pPr>
      <w:proofErr w:type="spellStart"/>
      <w:r w:rsidRPr="00BE0CB3">
        <w:rPr>
          <w:rFonts w:cstheme="minorHAnsi"/>
          <w:sz w:val="24"/>
          <w:szCs w:val="24"/>
        </w:rPr>
        <w:t>Distilled</w:t>
      </w:r>
      <w:proofErr w:type="spellEnd"/>
      <w:r w:rsidRPr="00BE0CB3">
        <w:rPr>
          <w:rFonts w:cstheme="minorHAnsi"/>
          <w:sz w:val="24"/>
          <w:szCs w:val="24"/>
        </w:rPr>
        <w:t xml:space="preserve"> </w:t>
      </w:r>
      <w:proofErr w:type="spellStart"/>
      <w:r w:rsidRPr="00BE0CB3">
        <w:rPr>
          <w:rFonts w:cstheme="minorHAnsi"/>
          <w:sz w:val="24"/>
          <w:szCs w:val="24"/>
        </w:rPr>
        <w:t>Water</w:t>
      </w:r>
      <w:proofErr w:type="spellEnd"/>
    </w:p>
    <w:p w14:paraId="4614C635" w14:textId="68FBBA04" w:rsidR="00360CFA" w:rsidRPr="003C65E8" w:rsidRDefault="00234F3B" w:rsidP="008F7DB6">
      <w:pPr>
        <w:pStyle w:val="IntensivesZitat"/>
        <w:rPr>
          <w:rFonts w:cstheme="minorHAnsi"/>
          <w:sz w:val="32"/>
          <w:szCs w:val="32"/>
        </w:rPr>
      </w:pPr>
      <w:proofErr w:type="spellStart"/>
      <w:r>
        <w:rPr>
          <w:rFonts w:cstheme="minorHAnsi"/>
          <w:sz w:val="32"/>
          <w:szCs w:val="32"/>
        </w:rPr>
        <w:t>procedure</w:t>
      </w:r>
      <w:proofErr w:type="spellEnd"/>
    </w:p>
    <w:p w14:paraId="56C966DC" w14:textId="48272613" w:rsidR="00234F3B" w:rsidRPr="00234F3B" w:rsidRDefault="00234F3B" w:rsidP="00234F3B">
      <w:pPr>
        <w:rPr>
          <w:rFonts w:cstheme="minorHAnsi"/>
          <w:sz w:val="24"/>
          <w:szCs w:val="24"/>
          <w:lang w:val="en-US"/>
        </w:rPr>
      </w:pPr>
      <w:r w:rsidRPr="00234F3B">
        <w:rPr>
          <w:rFonts w:cstheme="minorHAnsi"/>
          <w:sz w:val="24"/>
          <w:szCs w:val="24"/>
          <w:lang w:val="en-US"/>
        </w:rPr>
        <w:t xml:space="preserve">1. </w:t>
      </w:r>
      <w:r>
        <w:rPr>
          <w:rFonts w:cstheme="minorHAnsi"/>
          <w:sz w:val="24"/>
          <w:szCs w:val="24"/>
          <w:lang w:val="en-US"/>
        </w:rPr>
        <w:t>F</w:t>
      </w:r>
      <w:r w:rsidRPr="00234F3B">
        <w:rPr>
          <w:rFonts w:cstheme="minorHAnsi"/>
          <w:sz w:val="24"/>
          <w:szCs w:val="24"/>
          <w:lang w:val="en-US"/>
        </w:rPr>
        <w:t xml:space="preserve">irst read the document </w:t>
      </w:r>
      <w:proofErr w:type="spellStart"/>
      <w:r w:rsidRPr="00234F3B">
        <w:rPr>
          <w:rFonts w:cstheme="minorHAnsi"/>
          <w:b/>
          <w:sz w:val="24"/>
          <w:szCs w:val="24"/>
          <w:lang w:val="en-US"/>
        </w:rPr>
        <w:t>Hydrogen_Fuel_Cells</w:t>
      </w:r>
      <w:proofErr w:type="spellEnd"/>
      <w:r w:rsidRPr="00234F3B">
        <w:rPr>
          <w:rFonts w:cstheme="minorHAnsi"/>
          <w:sz w:val="24"/>
          <w:szCs w:val="24"/>
          <w:lang w:val="en-US"/>
        </w:rPr>
        <w:t xml:space="preserve">. Watch the film </w:t>
      </w:r>
      <w:r w:rsidRPr="00234F3B">
        <w:rPr>
          <w:rFonts w:cstheme="minorHAnsi"/>
          <w:b/>
          <w:sz w:val="24"/>
          <w:szCs w:val="24"/>
          <w:lang w:val="en-US"/>
        </w:rPr>
        <w:t>Perpetuum Mobile</w:t>
      </w:r>
      <w:r w:rsidRPr="00234F3B">
        <w:rPr>
          <w:rFonts w:cstheme="minorHAnsi"/>
          <w:sz w:val="24"/>
          <w:szCs w:val="24"/>
          <w:lang w:val="en-US"/>
        </w:rPr>
        <w:t xml:space="preserve"> and read the </w:t>
      </w:r>
      <w:r>
        <w:rPr>
          <w:rFonts w:cstheme="minorHAnsi"/>
          <w:sz w:val="24"/>
          <w:szCs w:val="24"/>
          <w:lang w:val="en-US"/>
        </w:rPr>
        <w:t>paper</w:t>
      </w:r>
      <w:r w:rsidRPr="00234F3B">
        <w:rPr>
          <w:rFonts w:cstheme="minorHAnsi"/>
          <w:sz w:val="24"/>
          <w:szCs w:val="24"/>
          <w:lang w:val="en-US"/>
        </w:rPr>
        <w:t xml:space="preserve"> </w:t>
      </w:r>
      <w:r w:rsidRPr="0033527D">
        <w:rPr>
          <w:rFonts w:cstheme="minorHAnsi"/>
          <w:b/>
          <w:sz w:val="24"/>
          <w:szCs w:val="24"/>
          <w:lang w:val="en-US"/>
        </w:rPr>
        <w:t>FuchsDumontCorni_UNIMORE_2019</w:t>
      </w:r>
      <w:r>
        <w:rPr>
          <w:rFonts w:cstheme="minorHAnsi"/>
          <w:b/>
          <w:sz w:val="24"/>
          <w:szCs w:val="24"/>
          <w:lang w:val="en-US"/>
        </w:rPr>
        <w:t xml:space="preserve"> </w:t>
      </w:r>
      <w:r w:rsidRPr="00234F3B">
        <w:rPr>
          <w:rFonts w:cstheme="minorHAnsi"/>
          <w:sz w:val="24"/>
          <w:szCs w:val="24"/>
          <w:lang w:val="en-US"/>
        </w:rPr>
        <w:t>with comments to the movie.</w:t>
      </w:r>
    </w:p>
    <w:p w14:paraId="37B3FCF5" w14:textId="4329D2E3" w:rsidR="00234F3B" w:rsidRPr="00234F3B" w:rsidRDefault="00234F3B" w:rsidP="00234F3B">
      <w:pPr>
        <w:rPr>
          <w:rFonts w:cstheme="minorHAnsi"/>
          <w:sz w:val="24"/>
          <w:szCs w:val="24"/>
          <w:lang w:val="en-US"/>
        </w:rPr>
      </w:pPr>
      <w:r w:rsidRPr="00234F3B">
        <w:rPr>
          <w:rFonts w:cstheme="minorHAnsi"/>
          <w:sz w:val="24"/>
          <w:szCs w:val="24"/>
          <w:lang w:val="en-US"/>
        </w:rPr>
        <w:t xml:space="preserve">2. </w:t>
      </w:r>
      <w:r>
        <w:rPr>
          <w:rFonts w:cstheme="minorHAnsi"/>
          <w:sz w:val="24"/>
          <w:szCs w:val="24"/>
          <w:lang w:val="en-US"/>
        </w:rPr>
        <w:t>W</w:t>
      </w:r>
      <w:r w:rsidRPr="00234F3B">
        <w:rPr>
          <w:rFonts w:cstheme="minorHAnsi"/>
          <w:sz w:val="24"/>
          <w:szCs w:val="24"/>
          <w:lang w:val="en-US"/>
        </w:rPr>
        <w:t xml:space="preserve">atch the film Perpetuum Mobile together with your </w:t>
      </w:r>
      <w:r w:rsidR="00703D1C">
        <w:rPr>
          <w:rFonts w:cstheme="minorHAnsi"/>
          <w:sz w:val="24"/>
          <w:szCs w:val="24"/>
          <w:lang w:val="en-US"/>
        </w:rPr>
        <w:t xml:space="preserve">students </w:t>
      </w:r>
      <w:r w:rsidRPr="00234F3B">
        <w:rPr>
          <w:rFonts w:cstheme="minorHAnsi"/>
          <w:sz w:val="24"/>
          <w:szCs w:val="24"/>
          <w:lang w:val="en-US"/>
        </w:rPr>
        <w:t xml:space="preserve">and analyze the energy carriers </w:t>
      </w:r>
      <w:r w:rsidR="00703D1C">
        <w:rPr>
          <w:rFonts w:cstheme="minorHAnsi"/>
          <w:sz w:val="24"/>
          <w:szCs w:val="24"/>
          <w:lang w:val="en-US"/>
        </w:rPr>
        <w:t>at work</w:t>
      </w:r>
      <w:r w:rsidRPr="00234F3B">
        <w:rPr>
          <w:rFonts w:cstheme="minorHAnsi"/>
          <w:sz w:val="24"/>
          <w:szCs w:val="24"/>
          <w:lang w:val="en-US"/>
        </w:rPr>
        <w:t xml:space="preserve">. (see film </w:t>
      </w:r>
      <w:r w:rsidRPr="00234F3B">
        <w:rPr>
          <w:rFonts w:cstheme="minorHAnsi"/>
          <w:b/>
          <w:sz w:val="24"/>
          <w:szCs w:val="24"/>
          <w:lang w:val="en-US"/>
        </w:rPr>
        <w:t>Perpetuum Mobile</w:t>
      </w:r>
      <w:r w:rsidRPr="00234F3B">
        <w:rPr>
          <w:rFonts w:cstheme="minorHAnsi"/>
          <w:sz w:val="24"/>
          <w:szCs w:val="24"/>
          <w:lang w:val="en-US"/>
        </w:rPr>
        <w:t xml:space="preserve"> and </w:t>
      </w:r>
      <w:r w:rsidRPr="0033527D">
        <w:rPr>
          <w:rFonts w:cstheme="minorHAnsi"/>
          <w:b/>
          <w:sz w:val="24"/>
          <w:szCs w:val="24"/>
          <w:lang w:val="en-US"/>
        </w:rPr>
        <w:t>FuchsDumontCorni_UNIMORE_2019</w:t>
      </w:r>
      <w:r w:rsidRPr="00234F3B">
        <w:rPr>
          <w:rFonts w:cstheme="minorHAnsi"/>
          <w:sz w:val="24"/>
          <w:szCs w:val="24"/>
          <w:lang w:val="en-US"/>
        </w:rPr>
        <w:t>)</w:t>
      </w:r>
      <w:r w:rsidR="00974E01">
        <w:rPr>
          <w:rFonts w:cstheme="minorHAnsi"/>
          <w:sz w:val="24"/>
          <w:szCs w:val="24"/>
          <w:lang w:val="en-US"/>
        </w:rPr>
        <w:t>. You can use the</w:t>
      </w:r>
      <w:r w:rsidRPr="00234F3B">
        <w:rPr>
          <w:rFonts w:cstheme="minorHAnsi"/>
          <w:sz w:val="24"/>
          <w:szCs w:val="24"/>
          <w:lang w:val="en-US"/>
        </w:rPr>
        <w:t xml:space="preserve"> </w:t>
      </w:r>
      <w:r w:rsidRPr="00974E01">
        <w:rPr>
          <w:rFonts w:cstheme="minorHAnsi"/>
          <w:b/>
          <w:bCs/>
          <w:sz w:val="24"/>
          <w:szCs w:val="24"/>
          <w:lang w:val="en-US"/>
        </w:rPr>
        <w:t>poster forces of nature</w:t>
      </w:r>
      <w:r w:rsidR="00974E01">
        <w:rPr>
          <w:rFonts w:cstheme="minorHAnsi"/>
          <w:sz w:val="24"/>
          <w:szCs w:val="24"/>
          <w:lang w:val="en-US"/>
        </w:rPr>
        <w:t xml:space="preserve"> or the </w:t>
      </w:r>
      <w:r w:rsidR="00974E01" w:rsidRPr="00974E01">
        <w:rPr>
          <w:rFonts w:cstheme="minorHAnsi"/>
          <w:b/>
          <w:bCs/>
          <w:sz w:val="24"/>
          <w:szCs w:val="24"/>
          <w:lang w:val="en-US"/>
        </w:rPr>
        <w:t>cards forces of nature</w:t>
      </w:r>
      <w:r w:rsidR="00B63091">
        <w:rPr>
          <w:rFonts w:cstheme="minorHAnsi"/>
          <w:sz w:val="24"/>
          <w:szCs w:val="24"/>
          <w:lang w:val="en-US"/>
        </w:rPr>
        <w:t xml:space="preserve"> and a blackboard.</w:t>
      </w:r>
    </w:p>
    <w:p w14:paraId="0EFC25FD" w14:textId="34E5EC3A" w:rsidR="00234F3B" w:rsidRPr="00234F3B" w:rsidRDefault="00234F3B" w:rsidP="00234F3B">
      <w:pPr>
        <w:rPr>
          <w:rFonts w:cstheme="minorHAnsi"/>
          <w:sz w:val="24"/>
          <w:szCs w:val="24"/>
          <w:lang w:val="en-US"/>
        </w:rPr>
      </w:pPr>
      <w:r w:rsidRPr="00234F3B">
        <w:rPr>
          <w:rFonts w:cstheme="minorHAnsi"/>
          <w:sz w:val="24"/>
          <w:szCs w:val="24"/>
          <w:lang w:val="en-US"/>
        </w:rPr>
        <w:t xml:space="preserve">4. </w:t>
      </w:r>
      <w:r>
        <w:rPr>
          <w:rFonts w:cstheme="minorHAnsi"/>
          <w:sz w:val="24"/>
          <w:szCs w:val="24"/>
          <w:lang w:val="en-US"/>
        </w:rPr>
        <w:t>C</w:t>
      </w:r>
      <w:r w:rsidRPr="00234F3B">
        <w:rPr>
          <w:rFonts w:cstheme="minorHAnsi"/>
          <w:sz w:val="24"/>
          <w:szCs w:val="24"/>
          <w:lang w:val="en-US"/>
        </w:rPr>
        <w:t xml:space="preserve">arry out the experiment with the potato battery (see </w:t>
      </w:r>
      <w:r w:rsidRPr="00D02F5A">
        <w:rPr>
          <w:rFonts w:cstheme="minorHAnsi"/>
          <w:b/>
          <w:bCs/>
          <w:sz w:val="24"/>
          <w:szCs w:val="24"/>
          <w:lang w:val="en-US"/>
        </w:rPr>
        <w:t>potato battery</w:t>
      </w:r>
      <w:r w:rsidR="005B0AE8">
        <w:rPr>
          <w:rFonts w:cstheme="minorHAnsi"/>
          <w:b/>
          <w:bCs/>
          <w:sz w:val="24"/>
          <w:szCs w:val="24"/>
          <w:lang w:val="en-US"/>
        </w:rPr>
        <w:t xml:space="preserve"> </w:t>
      </w:r>
      <w:r w:rsidRPr="00D02F5A">
        <w:rPr>
          <w:rFonts w:cstheme="minorHAnsi"/>
          <w:b/>
          <w:bCs/>
          <w:sz w:val="24"/>
          <w:szCs w:val="24"/>
          <w:lang w:val="en-US"/>
        </w:rPr>
        <w:t>instructions</w:t>
      </w:r>
      <w:r w:rsidRPr="00234F3B">
        <w:rPr>
          <w:rFonts w:cstheme="minorHAnsi"/>
          <w:sz w:val="24"/>
          <w:szCs w:val="24"/>
          <w:lang w:val="en-US"/>
        </w:rPr>
        <w:t>).</w:t>
      </w:r>
    </w:p>
    <w:p w14:paraId="7A4A0C5C" w14:textId="101D4736" w:rsidR="00234F3B" w:rsidRPr="00234F3B" w:rsidRDefault="00234F3B" w:rsidP="00234F3B">
      <w:pPr>
        <w:rPr>
          <w:rFonts w:cstheme="minorHAnsi"/>
          <w:sz w:val="24"/>
          <w:szCs w:val="24"/>
          <w:lang w:val="en-US"/>
        </w:rPr>
      </w:pPr>
      <w:r>
        <w:rPr>
          <w:rFonts w:cstheme="minorHAnsi"/>
          <w:sz w:val="24"/>
          <w:szCs w:val="24"/>
          <w:lang w:val="en-US"/>
        </w:rPr>
        <w:t xml:space="preserve">5. </w:t>
      </w:r>
      <w:r w:rsidRPr="00234F3B">
        <w:rPr>
          <w:rFonts w:cstheme="minorHAnsi"/>
          <w:sz w:val="24"/>
          <w:szCs w:val="24"/>
          <w:lang w:val="en-US"/>
        </w:rPr>
        <w:t xml:space="preserve">The </w:t>
      </w:r>
      <w:r>
        <w:rPr>
          <w:rFonts w:cstheme="minorHAnsi"/>
          <w:sz w:val="24"/>
          <w:szCs w:val="24"/>
          <w:lang w:val="en-US"/>
        </w:rPr>
        <w:t>students</w:t>
      </w:r>
      <w:r w:rsidRPr="00234F3B">
        <w:rPr>
          <w:rFonts w:cstheme="minorHAnsi"/>
          <w:sz w:val="24"/>
          <w:szCs w:val="24"/>
          <w:lang w:val="en-US"/>
        </w:rPr>
        <w:t xml:space="preserve"> should now fill out the worksheet (see </w:t>
      </w:r>
      <w:r w:rsidR="005B0AE8">
        <w:rPr>
          <w:rFonts w:cstheme="minorHAnsi"/>
          <w:b/>
          <w:sz w:val="24"/>
          <w:szCs w:val="24"/>
          <w:lang w:val="en-US"/>
        </w:rPr>
        <w:t>p</w:t>
      </w:r>
      <w:r w:rsidRPr="00234F3B">
        <w:rPr>
          <w:rFonts w:cstheme="minorHAnsi"/>
          <w:b/>
          <w:sz w:val="24"/>
          <w:szCs w:val="24"/>
          <w:lang w:val="en-US"/>
        </w:rPr>
        <w:t xml:space="preserve">otato battery </w:t>
      </w:r>
      <w:r w:rsidR="005B0AE8">
        <w:rPr>
          <w:rFonts w:cstheme="minorHAnsi"/>
          <w:b/>
          <w:sz w:val="24"/>
          <w:szCs w:val="24"/>
          <w:lang w:val="en-US"/>
        </w:rPr>
        <w:t>worksheet</w:t>
      </w:r>
      <w:r w:rsidRPr="00234F3B">
        <w:rPr>
          <w:rFonts w:cstheme="minorHAnsi"/>
          <w:sz w:val="24"/>
          <w:szCs w:val="24"/>
          <w:lang w:val="en-US"/>
        </w:rPr>
        <w:t>). Discuss with the</w:t>
      </w:r>
      <w:r>
        <w:rPr>
          <w:rFonts w:cstheme="minorHAnsi"/>
          <w:sz w:val="24"/>
          <w:szCs w:val="24"/>
          <w:lang w:val="en-US"/>
        </w:rPr>
        <w:t xml:space="preserve">m </w:t>
      </w:r>
      <w:r w:rsidRPr="00234F3B">
        <w:rPr>
          <w:rFonts w:cstheme="minorHAnsi"/>
          <w:sz w:val="24"/>
          <w:szCs w:val="24"/>
          <w:lang w:val="en-US"/>
        </w:rPr>
        <w:t>which forces of nature are at work in the potato battery.</w:t>
      </w:r>
      <w:r w:rsidR="000148E3">
        <w:rPr>
          <w:rFonts w:cstheme="minorHAnsi"/>
          <w:sz w:val="24"/>
          <w:szCs w:val="24"/>
          <w:lang w:val="en-US"/>
        </w:rPr>
        <w:t xml:space="preserve"> </w:t>
      </w:r>
      <w:r w:rsidR="000148E3">
        <w:rPr>
          <w:rFonts w:cstheme="minorHAnsi"/>
          <w:sz w:val="24"/>
          <w:szCs w:val="24"/>
          <w:lang w:val="en-US"/>
        </w:rPr>
        <w:t>You can use the</w:t>
      </w:r>
      <w:r w:rsidR="000148E3" w:rsidRPr="00234F3B">
        <w:rPr>
          <w:rFonts w:cstheme="minorHAnsi"/>
          <w:sz w:val="24"/>
          <w:szCs w:val="24"/>
          <w:lang w:val="en-US"/>
        </w:rPr>
        <w:t xml:space="preserve"> </w:t>
      </w:r>
      <w:r w:rsidR="000148E3" w:rsidRPr="00974E01">
        <w:rPr>
          <w:rFonts w:cstheme="minorHAnsi"/>
          <w:b/>
          <w:bCs/>
          <w:sz w:val="24"/>
          <w:szCs w:val="24"/>
          <w:lang w:val="en-US"/>
        </w:rPr>
        <w:t>poster forces of nature</w:t>
      </w:r>
      <w:r w:rsidR="000148E3">
        <w:rPr>
          <w:rFonts w:cstheme="minorHAnsi"/>
          <w:sz w:val="24"/>
          <w:szCs w:val="24"/>
          <w:lang w:val="en-US"/>
        </w:rPr>
        <w:t xml:space="preserve"> or the </w:t>
      </w:r>
      <w:r w:rsidR="000148E3" w:rsidRPr="00974E01">
        <w:rPr>
          <w:rFonts w:cstheme="minorHAnsi"/>
          <w:b/>
          <w:bCs/>
          <w:sz w:val="24"/>
          <w:szCs w:val="24"/>
          <w:lang w:val="en-US"/>
        </w:rPr>
        <w:t>cards forces of nature</w:t>
      </w:r>
      <w:r w:rsidR="000148E3">
        <w:rPr>
          <w:rFonts w:cstheme="minorHAnsi"/>
          <w:sz w:val="24"/>
          <w:szCs w:val="24"/>
          <w:lang w:val="en-US"/>
        </w:rPr>
        <w:t xml:space="preserve">. </w:t>
      </w:r>
    </w:p>
    <w:p w14:paraId="05C92122" w14:textId="7ED13ADE" w:rsidR="00234F3B" w:rsidRPr="00234F3B" w:rsidRDefault="00234F3B" w:rsidP="00234F3B">
      <w:pPr>
        <w:rPr>
          <w:rFonts w:cstheme="minorHAnsi"/>
          <w:b/>
          <w:sz w:val="24"/>
          <w:szCs w:val="24"/>
          <w:lang w:val="en-US"/>
        </w:rPr>
      </w:pPr>
      <w:r w:rsidRPr="00234F3B">
        <w:rPr>
          <w:rFonts w:cstheme="minorHAnsi"/>
          <w:sz w:val="24"/>
          <w:szCs w:val="24"/>
          <w:lang w:val="en-US"/>
        </w:rPr>
        <w:t xml:space="preserve">6. </w:t>
      </w:r>
      <w:r w:rsidR="00506F1C">
        <w:rPr>
          <w:rFonts w:cstheme="minorHAnsi"/>
          <w:sz w:val="24"/>
          <w:szCs w:val="24"/>
          <w:lang w:val="en-US"/>
        </w:rPr>
        <w:t>C</w:t>
      </w:r>
      <w:r w:rsidRPr="00234F3B">
        <w:rPr>
          <w:rFonts w:cstheme="minorHAnsi"/>
          <w:sz w:val="24"/>
          <w:szCs w:val="24"/>
          <w:lang w:val="en-US"/>
        </w:rPr>
        <w:t xml:space="preserve">arry out the experiment with the solar cell (see </w:t>
      </w:r>
      <w:r w:rsidR="005B0AE8">
        <w:rPr>
          <w:rFonts w:cstheme="minorHAnsi"/>
          <w:b/>
          <w:sz w:val="24"/>
          <w:szCs w:val="24"/>
          <w:lang w:val="en-US"/>
        </w:rPr>
        <w:t>s</w:t>
      </w:r>
      <w:r w:rsidRPr="00234F3B">
        <w:rPr>
          <w:rFonts w:cstheme="minorHAnsi"/>
          <w:b/>
          <w:sz w:val="24"/>
          <w:szCs w:val="24"/>
          <w:lang w:val="en-US"/>
        </w:rPr>
        <w:t>olar cell guide</w:t>
      </w:r>
      <w:r w:rsidRPr="00234F3B">
        <w:rPr>
          <w:rFonts w:cstheme="minorHAnsi"/>
          <w:sz w:val="24"/>
          <w:szCs w:val="24"/>
          <w:lang w:val="en-US"/>
        </w:rPr>
        <w:t>).</w:t>
      </w:r>
    </w:p>
    <w:p w14:paraId="1008C4A2" w14:textId="32792912" w:rsidR="00234F3B" w:rsidRPr="00703D1C" w:rsidRDefault="00234F3B" w:rsidP="00234F3B">
      <w:pPr>
        <w:rPr>
          <w:rFonts w:cstheme="minorHAnsi"/>
          <w:sz w:val="24"/>
          <w:szCs w:val="24"/>
          <w:lang w:val="en-US"/>
        </w:rPr>
      </w:pPr>
      <w:r w:rsidRPr="00234F3B">
        <w:rPr>
          <w:rFonts w:cstheme="minorHAnsi"/>
          <w:sz w:val="24"/>
          <w:szCs w:val="24"/>
          <w:lang w:val="en-US"/>
        </w:rPr>
        <w:t xml:space="preserve">7. </w:t>
      </w:r>
      <w:r w:rsidR="00506F1C">
        <w:rPr>
          <w:rFonts w:cstheme="minorHAnsi"/>
          <w:sz w:val="24"/>
          <w:szCs w:val="24"/>
          <w:lang w:val="en-US"/>
        </w:rPr>
        <w:t>The students</w:t>
      </w:r>
      <w:r w:rsidRPr="00234F3B">
        <w:rPr>
          <w:rFonts w:cstheme="minorHAnsi"/>
          <w:sz w:val="24"/>
          <w:szCs w:val="24"/>
          <w:lang w:val="en-US"/>
        </w:rPr>
        <w:t xml:space="preserve"> should now fill in the worksheet (see </w:t>
      </w:r>
      <w:r w:rsidR="005B0AE8">
        <w:rPr>
          <w:rFonts w:cstheme="minorHAnsi"/>
          <w:b/>
          <w:sz w:val="24"/>
          <w:szCs w:val="24"/>
          <w:lang w:val="en-US"/>
        </w:rPr>
        <w:t>s</w:t>
      </w:r>
      <w:r w:rsidRPr="00234F3B">
        <w:rPr>
          <w:rFonts w:cstheme="minorHAnsi"/>
          <w:b/>
          <w:sz w:val="24"/>
          <w:szCs w:val="24"/>
          <w:lang w:val="en-US"/>
        </w:rPr>
        <w:t xml:space="preserve">olar cell </w:t>
      </w:r>
      <w:r w:rsidR="005B0AE8">
        <w:rPr>
          <w:rFonts w:cstheme="minorHAnsi"/>
          <w:b/>
          <w:sz w:val="24"/>
          <w:szCs w:val="24"/>
          <w:lang w:val="en-US"/>
        </w:rPr>
        <w:t>worksheet</w:t>
      </w:r>
      <w:r w:rsidRPr="00234F3B">
        <w:rPr>
          <w:rFonts w:cstheme="minorHAnsi"/>
          <w:sz w:val="24"/>
          <w:szCs w:val="24"/>
          <w:lang w:val="en-US"/>
        </w:rPr>
        <w:t xml:space="preserve">). Discuss with </w:t>
      </w:r>
      <w:r w:rsidR="00506F1C">
        <w:rPr>
          <w:rFonts w:cstheme="minorHAnsi"/>
          <w:sz w:val="24"/>
          <w:szCs w:val="24"/>
          <w:lang w:val="en-US"/>
        </w:rPr>
        <w:t>them</w:t>
      </w:r>
      <w:r w:rsidRPr="00234F3B">
        <w:rPr>
          <w:rFonts w:cstheme="minorHAnsi"/>
          <w:sz w:val="24"/>
          <w:szCs w:val="24"/>
          <w:lang w:val="en-US"/>
        </w:rPr>
        <w:t xml:space="preserve"> which forces of nature are at work in the solar cell. </w:t>
      </w:r>
      <w:r w:rsidR="000148E3">
        <w:rPr>
          <w:rFonts w:cstheme="minorHAnsi"/>
          <w:sz w:val="24"/>
          <w:szCs w:val="24"/>
          <w:lang w:val="en-US"/>
        </w:rPr>
        <w:t>You can use the</w:t>
      </w:r>
      <w:r w:rsidR="000148E3" w:rsidRPr="00234F3B">
        <w:rPr>
          <w:rFonts w:cstheme="minorHAnsi"/>
          <w:sz w:val="24"/>
          <w:szCs w:val="24"/>
          <w:lang w:val="en-US"/>
        </w:rPr>
        <w:t xml:space="preserve"> </w:t>
      </w:r>
      <w:r w:rsidR="000148E3" w:rsidRPr="00974E01">
        <w:rPr>
          <w:rFonts w:cstheme="minorHAnsi"/>
          <w:b/>
          <w:bCs/>
          <w:sz w:val="24"/>
          <w:szCs w:val="24"/>
          <w:lang w:val="en-US"/>
        </w:rPr>
        <w:t>poster forces of nature</w:t>
      </w:r>
      <w:r w:rsidR="000148E3">
        <w:rPr>
          <w:rFonts w:cstheme="minorHAnsi"/>
          <w:sz w:val="24"/>
          <w:szCs w:val="24"/>
          <w:lang w:val="en-US"/>
        </w:rPr>
        <w:t xml:space="preserve"> or the </w:t>
      </w:r>
      <w:r w:rsidR="000148E3" w:rsidRPr="00974E01">
        <w:rPr>
          <w:rFonts w:cstheme="minorHAnsi"/>
          <w:b/>
          <w:bCs/>
          <w:sz w:val="24"/>
          <w:szCs w:val="24"/>
          <w:lang w:val="en-US"/>
        </w:rPr>
        <w:t>cards forces of nature</w:t>
      </w:r>
      <w:r w:rsidR="000148E3">
        <w:rPr>
          <w:rFonts w:cstheme="minorHAnsi"/>
          <w:sz w:val="24"/>
          <w:szCs w:val="24"/>
          <w:lang w:val="en-US"/>
        </w:rPr>
        <w:t xml:space="preserve">. </w:t>
      </w:r>
    </w:p>
    <w:p w14:paraId="3B6C45EE" w14:textId="2DA04CFC" w:rsidR="00234F3B" w:rsidRPr="00234F3B" w:rsidRDefault="00506F1C" w:rsidP="00234F3B">
      <w:pPr>
        <w:rPr>
          <w:rFonts w:cstheme="minorHAnsi"/>
          <w:sz w:val="24"/>
          <w:szCs w:val="24"/>
          <w:lang w:val="en-US"/>
        </w:rPr>
      </w:pPr>
      <w:r>
        <w:rPr>
          <w:rFonts w:cstheme="minorHAnsi"/>
          <w:sz w:val="24"/>
          <w:szCs w:val="24"/>
          <w:lang w:val="en-US"/>
        </w:rPr>
        <w:t xml:space="preserve">8. </w:t>
      </w:r>
      <w:r w:rsidR="00234F3B" w:rsidRPr="00234F3B">
        <w:rPr>
          <w:rFonts w:cstheme="minorHAnsi"/>
          <w:sz w:val="24"/>
          <w:szCs w:val="24"/>
          <w:lang w:val="en-US"/>
        </w:rPr>
        <w:t xml:space="preserve">Carry out the experiment with the fuel cell (see </w:t>
      </w:r>
      <w:r w:rsidR="005B0AE8">
        <w:rPr>
          <w:rFonts w:cstheme="minorHAnsi"/>
          <w:b/>
          <w:sz w:val="24"/>
          <w:szCs w:val="24"/>
          <w:lang w:val="en-US"/>
        </w:rPr>
        <w:t>f</w:t>
      </w:r>
      <w:r w:rsidRPr="00506F1C">
        <w:rPr>
          <w:rFonts w:cstheme="minorHAnsi"/>
          <w:b/>
          <w:sz w:val="24"/>
          <w:szCs w:val="24"/>
          <w:lang w:val="en-US"/>
        </w:rPr>
        <w:t>uel cell guid</w:t>
      </w:r>
      <w:r>
        <w:rPr>
          <w:rFonts w:cstheme="minorHAnsi"/>
          <w:b/>
          <w:sz w:val="24"/>
          <w:szCs w:val="24"/>
          <w:lang w:val="en-US"/>
        </w:rPr>
        <w:t>e</w:t>
      </w:r>
      <w:r w:rsidR="00234F3B" w:rsidRPr="00234F3B">
        <w:rPr>
          <w:rFonts w:cstheme="minorHAnsi"/>
          <w:sz w:val="24"/>
          <w:szCs w:val="24"/>
          <w:lang w:val="en-US"/>
        </w:rPr>
        <w:t>).</w:t>
      </w:r>
    </w:p>
    <w:p w14:paraId="6D295773" w14:textId="77777777" w:rsidR="00703D1C" w:rsidRPr="00234F3B" w:rsidRDefault="00506F1C" w:rsidP="00703D1C">
      <w:pPr>
        <w:rPr>
          <w:rFonts w:cstheme="minorHAnsi"/>
          <w:sz w:val="24"/>
          <w:szCs w:val="24"/>
          <w:lang w:val="en-US"/>
        </w:rPr>
      </w:pPr>
      <w:r>
        <w:rPr>
          <w:rFonts w:cstheme="minorHAnsi"/>
          <w:sz w:val="24"/>
          <w:szCs w:val="24"/>
          <w:lang w:val="en-US"/>
        </w:rPr>
        <w:t xml:space="preserve">9. </w:t>
      </w:r>
      <w:r w:rsidR="00234F3B" w:rsidRPr="00234F3B">
        <w:rPr>
          <w:rFonts w:cstheme="minorHAnsi"/>
          <w:sz w:val="24"/>
          <w:szCs w:val="24"/>
          <w:lang w:val="en-US"/>
        </w:rPr>
        <w:t xml:space="preserve">The </w:t>
      </w:r>
      <w:r>
        <w:rPr>
          <w:rFonts w:cstheme="minorHAnsi"/>
          <w:sz w:val="24"/>
          <w:szCs w:val="24"/>
          <w:lang w:val="en-US"/>
        </w:rPr>
        <w:t>students</w:t>
      </w:r>
      <w:r w:rsidR="00234F3B" w:rsidRPr="00234F3B">
        <w:rPr>
          <w:rFonts w:cstheme="minorHAnsi"/>
          <w:sz w:val="24"/>
          <w:szCs w:val="24"/>
          <w:lang w:val="en-US"/>
        </w:rPr>
        <w:t xml:space="preserve"> should now fill out the worksheet </w:t>
      </w:r>
      <w:r w:rsidRPr="00234F3B">
        <w:rPr>
          <w:rFonts w:cstheme="minorHAnsi"/>
          <w:sz w:val="24"/>
          <w:szCs w:val="24"/>
          <w:lang w:val="en-US"/>
        </w:rPr>
        <w:t xml:space="preserve">(see </w:t>
      </w:r>
      <w:r w:rsidR="005B0AE8">
        <w:rPr>
          <w:rFonts w:cstheme="minorHAnsi"/>
          <w:b/>
          <w:sz w:val="24"/>
          <w:szCs w:val="24"/>
          <w:lang w:val="en-US"/>
        </w:rPr>
        <w:t>f</w:t>
      </w:r>
      <w:r w:rsidRPr="00506F1C">
        <w:rPr>
          <w:rFonts w:cstheme="minorHAnsi"/>
          <w:b/>
          <w:sz w:val="24"/>
          <w:szCs w:val="24"/>
          <w:lang w:val="en-US"/>
        </w:rPr>
        <w:t xml:space="preserve">uel cell </w:t>
      </w:r>
      <w:r w:rsidR="005B0AE8">
        <w:rPr>
          <w:rFonts w:cstheme="minorHAnsi"/>
          <w:b/>
          <w:sz w:val="24"/>
          <w:szCs w:val="24"/>
          <w:lang w:val="en-US"/>
        </w:rPr>
        <w:t>worksheet</w:t>
      </w:r>
      <w:r w:rsidRPr="00234F3B">
        <w:rPr>
          <w:rFonts w:cstheme="minorHAnsi"/>
          <w:sz w:val="24"/>
          <w:szCs w:val="24"/>
          <w:lang w:val="en-US"/>
        </w:rPr>
        <w:t>)</w:t>
      </w:r>
      <w:r>
        <w:rPr>
          <w:rFonts w:cstheme="minorHAnsi"/>
          <w:sz w:val="24"/>
          <w:szCs w:val="24"/>
          <w:lang w:val="en-US"/>
        </w:rPr>
        <w:t xml:space="preserve">. </w:t>
      </w:r>
      <w:r w:rsidR="00234F3B" w:rsidRPr="00234F3B">
        <w:rPr>
          <w:rFonts w:cstheme="minorHAnsi"/>
          <w:sz w:val="24"/>
          <w:szCs w:val="24"/>
          <w:lang w:val="en-US"/>
        </w:rPr>
        <w:t xml:space="preserve">Discuss with </w:t>
      </w:r>
      <w:r>
        <w:rPr>
          <w:rFonts w:cstheme="minorHAnsi"/>
          <w:sz w:val="24"/>
          <w:szCs w:val="24"/>
          <w:lang w:val="en-US"/>
        </w:rPr>
        <w:t>them</w:t>
      </w:r>
      <w:r w:rsidR="00234F3B" w:rsidRPr="00234F3B">
        <w:rPr>
          <w:rFonts w:cstheme="minorHAnsi"/>
          <w:sz w:val="24"/>
          <w:szCs w:val="24"/>
          <w:lang w:val="en-US"/>
        </w:rPr>
        <w:t xml:space="preserve"> which forces of nature are at work in the solar cell. </w:t>
      </w:r>
      <w:r w:rsidR="00703D1C">
        <w:rPr>
          <w:rFonts w:cstheme="minorHAnsi"/>
          <w:sz w:val="24"/>
          <w:szCs w:val="24"/>
          <w:lang w:val="en-US"/>
        </w:rPr>
        <w:t>You can use the</w:t>
      </w:r>
      <w:r w:rsidR="00703D1C" w:rsidRPr="00234F3B">
        <w:rPr>
          <w:rFonts w:cstheme="minorHAnsi"/>
          <w:sz w:val="24"/>
          <w:szCs w:val="24"/>
          <w:lang w:val="en-US"/>
        </w:rPr>
        <w:t xml:space="preserve"> </w:t>
      </w:r>
      <w:r w:rsidR="00703D1C" w:rsidRPr="00974E01">
        <w:rPr>
          <w:rFonts w:cstheme="minorHAnsi"/>
          <w:b/>
          <w:bCs/>
          <w:sz w:val="24"/>
          <w:szCs w:val="24"/>
          <w:lang w:val="en-US"/>
        </w:rPr>
        <w:t>poster forces of nature</w:t>
      </w:r>
      <w:r w:rsidR="00703D1C">
        <w:rPr>
          <w:rFonts w:cstheme="minorHAnsi"/>
          <w:sz w:val="24"/>
          <w:szCs w:val="24"/>
          <w:lang w:val="en-US"/>
        </w:rPr>
        <w:t xml:space="preserve"> or the </w:t>
      </w:r>
      <w:r w:rsidR="00703D1C" w:rsidRPr="00974E01">
        <w:rPr>
          <w:rFonts w:cstheme="minorHAnsi"/>
          <w:b/>
          <w:bCs/>
          <w:sz w:val="24"/>
          <w:szCs w:val="24"/>
          <w:lang w:val="en-US"/>
        </w:rPr>
        <w:t>cards forces of nature</w:t>
      </w:r>
      <w:r w:rsidR="00703D1C">
        <w:rPr>
          <w:rFonts w:cstheme="minorHAnsi"/>
          <w:sz w:val="24"/>
          <w:szCs w:val="24"/>
          <w:lang w:val="en-US"/>
        </w:rPr>
        <w:t xml:space="preserve">. </w:t>
      </w:r>
    </w:p>
    <w:p w14:paraId="56361398" w14:textId="7C5BB69C" w:rsidR="001D1EA3" w:rsidRPr="00234F3B" w:rsidRDefault="001D1EA3" w:rsidP="00234F3B">
      <w:pPr>
        <w:rPr>
          <w:rFonts w:cstheme="minorHAnsi"/>
          <w:sz w:val="24"/>
          <w:szCs w:val="24"/>
          <w:lang w:val="en-US"/>
        </w:rPr>
      </w:pPr>
      <w:r w:rsidRPr="00234F3B">
        <w:rPr>
          <w:rFonts w:cstheme="minorHAnsi"/>
          <w:sz w:val="24"/>
          <w:szCs w:val="24"/>
          <w:lang w:val="en-US"/>
        </w:rPr>
        <w:br w:type="page"/>
      </w:r>
    </w:p>
    <w:p w14:paraId="2D97AF68" w14:textId="39E10DA7" w:rsidR="00F45B49" w:rsidRPr="003C65E8" w:rsidRDefault="00E916FF" w:rsidP="00F45B49">
      <w:pPr>
        <w:pStyle w:val="IntensivesZitat"/>
        <w:rPr>
          <w:rFonts w:cstheme="minorHAnsi"/>
          <w:sz w:val="32"/>
          <w:szCs w:val="32"/>
        </w:rPr>
      </w:pPr>
      <w:proofErr w:type="spellStart"/>
      <w:r>
        <w:rPr>
          <w:rFonts w:cstheme="minorHAnsi"/>
          <w:sz w:val="32"/>
          <w:szCs w:val="32"/>
        </w:rPr>
        <w:lastRenderedPageBreak/>
        <w:t>Tips</w:t>
      </w:r>
      <w:proofErr w:type="spellEnd"/>
      <w:r w:rsidR="004536EC" w:rsidRPr="004536EC">
        <w:rPr>
          <w:rFonts w:cstheme="minorHAnsi"/>
          <w:sz w:val="32"/>
          <w:szCs w:val="32"/>
        </w:rPr>
        <w:t xml:space="preserve"> </w:t>
      </w:r>
      <w:proofErr w:type="spellStart"/>
      <w:r w:rsidR="004536EC" w:rsidRPr="004536EC">
        <w:rPr>
          <w:rFonts w:cstheme="minorHAnsi"/>
          <w:sz w:val="32"/>
          <w:szCs w:val="32"/>
        </w:rPr>
        <w:t>for</w:t>
      </w:r>
      <w:proofErr w:type="spellEnd"/>
      <w:r w:rsidR="004536EC" w:rsidRPr="004536EC">
        <w:rPr>
          <w:rFonts w:cstheme="minorHAnsi"/>
          <w:sz w:val="32"/>
          <w:szCs w:val="32"/>
        </w:rPr>
        <w:t xml:space="preserve"> </w:t>
      </w:r>
      <w:proofErr w:type="spellStart"/>
      <w:r w:rsidR="004536EC" w:rsidRPr="004536EC">
        <w:rPr>
          <w:rFonts w:cstheme="minorHAnsi"/>
          <w:sz w:val="32"/>
          <w:szCs w:val="32"/>
        </w:rPr>
        <w:t>teachers</w:t>
      </w:r>
      <w:proofErr w:type="spellEnd"/>
    </w:p>
    <w:p w14:paraId="5B297884" w14:textId="45FF621F" w:rsidR="000B7CB2" w:rsidRDefault="000B7CB2" w:rsidP="001D7962">
      <w:pPr>
        <w:pStyle w:val="berschrift2"/>
        <w:numPr>
          <w:ilvl w:val="0"/>
          <w:numId w:val="8"/>
        </w:numPr>
      </w:pPr>
      <w:r>
        <w:t>Perpetuum Mobile Movie</w:t>
      </w:r>
    </w:p>
    <w:p w14:paraId="2934DFD5" w14:textId="7669C514" w:rsidR="000B7CB2" w:rsidRPr="000B7CB2" w:rsidRDefault="000B7CB2" w:rsidP="000B7CB2">
      <w:pPr>
        <w:ind w:left="360"/>
        <w:rPr>
          <w:lang w:val="en-US"/>
        </w:rPr>
      </w:pPr>
      <w:r>
        <w:rPr>
          <w:lang w:val="en-US"/>
        </w:rPr>
        <w:t>Start</w:t>
      </w:r>
      <w:r w:rsidRPr="000B7CB2">
        <w:rPr>
          <w:lang w:val="en-US"/>
        </w:rPr>
        <w:t xml:space="preserve"> with the movie perpetuum mobile</w:t>
      </w:r>
      <w:r w:rsidR="00E916FF">
        <w:rPr>
          <w:lang w:val="en-US"/>
        </w:rPr>
        <w:t xml:space="preserve"> an</w:t>
      </w:r>
      <w:r w:rsidRPr="000B7CB2">
        <w:rPr>
          <w:lang w:val="en-US"/>
        </w:rPr>
        <w:t xml:space="preserve">d discuss the ghosts, which appear in the movie. The kids </w:t>
      </w:r>
      <w:r w:rsidR="00E916FF">
        <w:rPr>
          <w:lang w:val="en-US"/>
        </w:rPr>
        <w:t xml:space="preserve">usually </w:t>
      </w:r>
      <w:r w:rsidRPr="000B7CB2">
        <w:rPr>
          <w:lang w:val="en-US"/>
        </w:rPr>
        <w:t xml:space="preserve">recognize quickly electricity, heat, rotation and light. </w:t>
      </w:r>
      <w:r w:rsidR="00E916FF">
        <w:rPr>
          <w:lang w:val="en-US"/>
        </w:rPr>
        <w:t>Draw them</w:t>
      </w:r>
      <w:r w:rsidRPr="000B7CB2">
        <w:rPr>
          <w:lang w:val="en-US"/>
        </w:rPr>
        <w:t xml:space="preserve"> on the blackboard and name them correctly. </w:t>
      </w:r>
      <w:r w:rsidR="00E916FF">
        <w:rPr>
          <w:lang w:val="en-US"/>
        </w:rPr>
        <w:t>You can also use the cards if you don’t have a blackboard. Also</w:t>
      </w:r>
      <w:r w:rsidRPr="000B7CB2">
        <w:rPr>
          <w:lang w:val="en-US"/>
        </w:rPr>
        <w:t xml:space="preserve"> add copper and zinc, because we </w:t>
      </w:r>
      <w:r w:rsidR="00E916FF">
        <w:rPr>
          <w:lang w:val="en-US"/>
        </w:rPr>
        <w:t>will need</w:t>
      </w:r>
      <w:r w:rsidRPr="000B7CB2">
        <w:rPr>
          <w:lang w:val="en-US"/>
        </w:rPr>
        <w:t xml:space="preserve"> them for the potato battery.</w:t>
      </w:r>
    </w:p>
    <w:p w14:paraId="6C7BBFF9" w14:textId="77777777" w:rsidR="000B7CB2" w:rsidRDefault="000B7CB2" w:rsidP="000B7CB2">
      <w:pPr>
        <w:ind w:left="360"/>
      </w:pPr>
      <w:r>
        <w:rPr>
          <w:noProof/>
        </w:rPr>
        <w:drawing>
          <wp:inline distT="0" distB="0" distL="0" distR="0" wp14:anchorId="652270E1" wp14:editId="75515881">
            <wp:extent cx="5760720" cy="32404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108-WA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280AC3D" w14:textId="77777777" w:rsidR="000B7CB2" w:rsidRDefault="000B7CB2" w:rsidP="000B7CB2">
      <w:pPr>
        <w:ind w:left="360"/>
      </w:pPr>
    </w:p>
    <w:p w14:paraId="7D5C98DE" w14:textId="77777777" w:rsidR="000B7CB2" w:rsidRPr="000B7CB2" w:rsidRDefault="000B7CB2" w:rsidP="000B7CB2">
      <w:pPr>
        <w:ind w:left="360"/>
        <w:rPr>
          <w:lang w:val="en-US"/>
        </w:rPr>
      </w:pPr>
      <w:r w:rsidRPr="000B7CB2">
        <w:rPr>
          <w:lang w:val="en-US"/>
        </w:rPr>
        <w:t>… and hydrogen and oxygen for the fuel cell:</w:t>
      </w:r>
    </w:p>
    <w:p w14:paraId="08D4C1FB" w14:textId="0A19AABF" w:rsidR="000B7CB2" w:rsidRPr="000B7CB2" w:rsidRDefault="000B7CB2" w:rsidP="00E916FF">
      <w:pPr>
        <w:ind w:left="360"/>
        <w:rPr>
          <w:lang w:val="en-US"/>
        </w:rPr>
      </w:pPr>
      <w:r>
        <w:rPr>
          <w:noProof/>
        </w:rPr>
        <w:drawing>
          <wp:inline distT="0" distB="0" distL="0" distR="0" wp14:anchorId="4CBD34DD" wp14:editId="11A1E09F">
            <wp:extent cx="5760720" cy="32404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108-WA00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Pr="000B7CB2">
        <w:rPr>
          <w:lang w:val="en-US"/>
        </w:rPr>
        <w:br w:type="page"/>
      </w:r>
    </w:p>
    <w:p w14:paraId="71642037" w14:textId="77777777" w:rsidR="000B7CB2" w:rsidRPr="000B7CB2" w:rsidRDefault="000B7CB2" w:rsidP="000B7CB2"/>
    <w:p w14:paraId="222773EE" w14:textId="417C5DDB" w:rsidR="007B290E" w:rsidRDefault="004536EC" w:rsidP="001D7962">
      <w:pPr>
        <w:pStyle w:val="berschrift2"/>
        <w:numPr>
          <w:ilvl w:val="0"/>
          <w:numId w:val="8"/>
        </w:numPr>
      </w:pPr>
      <w:proofErr w:type="spellStart"/>
      <w:r>
        <w:t>Potato</w:t>
      </w:r>
      <w:proofErr w:type="spellEnd"/>
      <w:r>
        <w:t xml:space="preserve"> </w:t>
      </w:r>
      <w:proofErr w:type="spellStart"/>
      <w:r>
        <w:t>battery</w:t>
      </w:r>
      <w:proofErr w:type="spellEnd"/>
    </w:p>
    <w:p w14:paraId="6D63443E" w14:textId="77777777" w:rsidR="001D7962" w:rsidRPr="001D7962" w:rsidRDefault="001D7962" w:rsidP="001D7962">
      <w:pPr>
        <w:spacing w:after="0" w:line="240" w:lineRule="auto"/>
        <w:rPr>
          <w:rFonts w:cstheme="minorHAnsi"/>
          <w:sz w:val="24"/>
          <w:szCs w:val="24"/>
        </w:rPr>
      </w:pPr>
    </w:p>
    <w:p w14:paraId="143E0266" w14:textId="77777777" w:rsidR="001D7962" w:rsidRDefault="001D7962" w:rsidP="001D7962">
      <w:pPr>
        <w:spacing w:after="0" w:line="240" w:lineRule="auto"/>
        <w:jc w:val="center"/>
        <w:rPr>
          <w:rFonts w:cstheme="minorHAnsi"/>
          <w:b/>
          <w:sz w:val="24"/>
          <w:szCs w:val="24"/>
        </w:rPr>
      </w:pPr>
      <w:r>
        <w:rPr>
          <w:rFonts w:cstheme="minorHAnsi"/>
          <w:b/>
          <w:noProof/>
          <w:sz w:val="24"/>
          <w:szCs w:val="24"/>
        </w:rPr>
        <w:drawing>
          <wp:inline distT="0" distB="0" distL="0" distR="0" wp14:anchorId="49D1238E" wp14:editId="774DDF2A">
            <wp:extent cx="2881789" cy="216134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902_1020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6407" cy="2172305"/>
                    </a:xfrm>
                    <a:prstGeom prst="rect">
                      <a:avLst/>
                    </a:prstGeom>
                  </pic:spPr>
                </pic:pic>
              </a:graphicData>
            </a:graphic>
          </wp:inline>
        </w:drawing>
      </w:r>
      <w:r>
        <w:rPr>
          <w:rFonts w:cstheme="minorHAnsi"/>
          <w:b/>
          <w:sz w:val="24"/>
          <w:szCs w:val="24"/>
        </w:rPr>
        <w:tab/>
      </w:r>
      <w:r>
        <w:rPr>
          <w:rFonts w:cstheme="minorHAnsi"/>
          <w:b/>
          <w:noProof/>
          <w:sz w:val="24"/>
          <w:szCs w:val="24"/>
        </w:rPr>
        <w:drawing>
          <wp:inline distT="0" distB="0" distL="0" distR="0" wp14:anchorId="017753A2" wp14:editId="59D02D9D">
            <wp:extent cx="2178261" cy="1633695"/>
            <wp:effectExtent l="5715"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902_10211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97717" cy="1648287"/>
                    </a:xfrm>
                    <a:prstGeom prst="rect">
                      <a:avLst/>
                    </a:prstGeom>
                  </pic:spPr>
                </pic:pic>
              </a:graphicData>
            </a:graphic>
          </wp:inline>
        </w:drawing>
      </w:r>
    </w:p>
    <w:p w14:paraId="29EED0E8" w14:textId="77777777" w:rsidR="001D7962" w:rsidRPr="00C7514D" w:rsidRDefault="001D7962" w:rsidP="001D7962">
      <w:pPr>
        <w:spacing w:after="0" w:line="240" w:lineRule="auto"/>
        <w:jc w:val="center"/>
        <w:rPr>
          <w:rFonts w:cstheme="minorHAnsi"/>
          <w:b/>
          <w:sz w:val="24"/>
          <w:szCs w:val="24"/>
        </w:rPr>
      </w:pPr>
    </w:p>
    <w:p w14:paraId="57DA5106" w14:textId="77777777" w:rsidR="001D7962" w:rsidRPr="001D7962" w:rsidRDefault="001D7962" w:rsidP="001D7962"/>
    <w:p w14:paraId="01B1F287" w14:textId="44719ACC" w:rsidR="00891E70" w:rsidRPr="00AE4AE1" w:rsidRDefault="00AE4AE1" w:rsidP="00AE4AE1">
      <w:pPr>
        <w:pStyle w:val="berschrift2"/>
        <w:rPr>
          <w:rStyle w:val="IntensiveHervorhebung"/>
          <w:rFonts w:asciiTheme="minorHAnsi" w:hAnsiTheme="minorHAnsi" w:cstheme="minorHAnsi"/>
          <w:i w:val="0"/>
          <w:color w:val="0070C0"/>
          <w:sz w:val="24"/>
          <w:szCs w:val="24"/>
          <w:lang w:val="en-US"/>
        </w:rPr>
      </w:pPr>
      <w:r w:rsidRPr="00AE4AE1">
        <w:rPr>
          <w:rStyle w:val="IntensiveHervorhebung"/>
          <w:rFonts w:cstheme="minorHAnsi"/>
          <w:i w:val="0"/>
          <w:color w:val="0070C0"/>
          <w:sz w:val="24"/>
          <w:szCs w:val="24"/>
          <w:lang w:val="en-US"/>
        </w:rPr>
        <w:t>buildup</w:t>
      </w:r>
    </w:p>
    <w:p w14:paraId="70183EE3" w14:textId="5A35A485" w:rsidR="00A3147C" w:rsidRDefault="00891E70" w:rsidP="00A3147C">
      <w:pPr>
        <w:rPr>
          <w:lang w:val="en-US"/>
        </w:rPr>
      </w:pPr>
      <w:r w:rsidRPr="00891E70">
        <w:rPr>
          <w:rStyle w:val="IntensiveHervorhebung"/>
          <w:rFonts w:cstheme="minorHAnsi"/>
          <w:i w:val="0"/>
          <w:color w:val="auto"/>
          <w:sz w:val="24"/>
          <w:szCs w:val="24"/>
          <w:lang w:val="en-US"/>
        </w:rPr>
        <w:t>The potato battery consists of zinc plates, copper plates, potato, LED and copper wires.</w:t>
      </w:r>
      <w:r w:rsidR="00A3147C">
        <w:rPr>
          <w:rStyle w:val="IntensiveHervorhebung"/>
          <w:rFonts w:cstheme="minorHAnsi"/>
          <w:i w:val="0"/>
          <w:color w:val="auto"/>
          <w:sz w:val="24"/>
          <w:szCs w:val="24"/>
          <w:lang w:val="en-US"/>
        </w:rPr>
        <w:t xml:space="preserve"> </w:t>
      </w:r>
      <w:r w:rsidR="00A3147C">
        <w:rPr>
          <w:lang w:val="en-US"/>
        </w:rPr>
        <w:t>You should observe that the LED lights up.</w:t>
      </w:r>
    </w:p>
    <w:p w14:paraId="6D316BF2" w14:textId="77777777" w:rsidR="00A3147C" w:rsidRDefault="00A3147C" w:rsidP="00A3147C">
      <w:pPr>
        <w:rPr>
          <w:lang w:val="en-US"/>
        </w:rPr>
      </w:pPr>
      <w:r>
        <w:rPr>
          <w:noProof/>
        </w:rPr>
        <w:drawing>
          <wp:inline distT="0" distB="0" distL="0" distR="0" wp14:anchorId="1C0708E5" wp14:editId="54ECF4E9">
            <wp:extent cx="1929226" cy="342992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108-WA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3174" cy="3436942"/>
                    </a:xfrm>
                    <a:prstGeom prst="rect">
                      <a:avLst/>
                    </a:prstGeom>
                  </pic:spPr>
                </pic:pic>
              </a:graphicData>
            </a:graphic>
          </wp:inline>
        </w:drawing>
      </w:r>
      <w:r>
        <w:rPr>
          <w:lang w:val="en-US"/>
        </w:rPr>
        <w:tab/>
      </w:r>
      <w:r>
        <w:rPr>
          <w:lang w:val="en-US"/>
        </w:rPr>
        <w:tab/>
      </w:r>
      <w:r>
        <w:rPr>
          <w:noProof/>
        </w:rPr>
        <w:drawing>
          <wp:inline distT="0" distB="0" distL="0" distR="0" wp14:anchorId="217C5F92" wp14:editId="3B6B1E1C">
            <wp:extent cx="1944315" cy="345674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108-WA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0244" cy="3467290"/>
                    </a:xfrm>
                    <a:prstGeom prst="rect">
                      <a:avLst/>
                    </a:prstGeom>
                  </pic:spPr>
                </pic:pic>
              </a:graphicData>
            </a:graphic>
          </wp:inline>
        </w:drawing>
      </w:r>
    </w:p>
    <w:p w14:paraId="1CB22DA6" w14:textId="77777777" w:rsidR="00891E70" w:rsidRPr="00891E70" w:rsidRDefault="00891E70" w:rsidP="00891E70">
      <w:pPr>
        <w:rPr>
          <w:rStyle w:val="IntensiveHervorhebung"/>
          <w:rFonts w:cstheme="minorHAnsi"/>
          <w:i w:val="0"/>
          <w:color w:val="auto"/>
          <w:sz w:val="24"/>
          <w:szCs w:val="24"/>
          <w:lang w:val="en-US"/>
        </w:rPr>
      </w:pPr>
    </w:p>
    <w:p w14:paraId="7A8DEC8D" w14:textId="77777777" w:rsidR="00891E70" w:rsidRPr="00AE4AE1" w:rsidRDefault="00891E70" w:rsidP="00AE4AE1">
      <w:pPr>
        <w:pStyle w:val="berschrift2"/>
        <w:rPr>
          <w:rStyle w:val="IntensiveHervorhebung"/>
          <w:rFonts w:asciiTheme="minorHAnsi" w:hAnsiTheme="minorHAnsi" w:cstheme="minorHAnsi"/>
          <w:i w:val="0"/>
          <w:color w:val="0070C0"/>
          <w:sz w:val="24"/>
          <w:szCs w:val="24"/>
          <w:lang w:val="en-US"/>
        </w:rPr>
      </w:pPr>
      <w:r w:rsidRPr="00AE4AE1">
        <w:rPr>
          <w:rStyle w:val="IntensiveHervorhebung"/>
          <w:rFonts w:asciiTheme="minorHAnsi" w:hAnsiTheme="minorHAnsi" w:cstheme="minorHAnsi"/>
          <w:i w:val="0"/>
          <w:color w:val="0070C0"/>
          <w:sz w:val="24"/>
          <w:szCs w:val="24"/>
          <w:lang w:val="en-US"/>
        </w:rPr>
        <w:t>How it works</w:t>
      </w:r>
    </w:p>
    <w:p w14:paraId="60741A5D" w14:textId="56F566CB" w:rsidR="00F96687" w:rsidRDefault="00891E70" w:rsidP="00891E70">
      <w:pPr>
        <w:rPr>
          <w:rStyle w:val="IntensiveHervorhebung"/>
          <w:rFonts w:cstheme="minorHAnsi"/>
          <w:i w:val="0"/>
          <w:color w:val="auto"/>
          <w:sz w:val="24"/>
          <w:szCs w:val="24"/>
          <w:lang w:val="en-US"/>
        </w:rPr>
      </w:pPr>
      <w:r w:rsidRPr="00891E70">
        <w:rPr>
          <w:rStyle w:val="IntensiveHervorhebung"/>
          <w:rFonts w:cstheme="minorHAnsi"/>
          <w:i w:val="0"/>
          <w:color w:val="auto"/>
          <w:sz w:val="24"/>
          <w:szCs w:val="24"/>
          <w:lang w:val="en-US"/>
        </w:rPr>
        <w:t xml:space="preserve">Zinc, copper and potato juice are energy </w:t>
      </w:r>
      <w:r w:rsidR="00AE4AE1">
        <w:rPr>
          <w:rStyle w:val="IntensiveHervorhebung"/>
          <w:rFonts w:cstheme="minorHAnsi"/>
          <w:i w:val="0"/>
          <w:color w:val="auto"/>
          <w:sz w:val="24"/>
          <w:szCs w:val="24"/>
          <w:lang w:val="en-US"/>
        </w:rPr>
        <w:t>carriers</w:t>
      </w:r>
      <w:r w:rsidRPr="00891E70">
        <w:rPr>
          <w:rStyle w:val="IntensiveHervorhebung"/>
          <w:rFonts w:cstheme="minorHAnsi"/>
          <w:i w:val="0"/>
          <w:color w:val="auto"/>
          <w:sz w:val="24"/>
          <w:szCs w:val="24"/>
          <w:lang w:val="en-US"/>
        </w:rPr>
        <w:t xml:space="preserve"> (chemical substances). The reaction of zinc, copper and potato juice </w:t>
      </w:r>
      <w:r w:rsidR="00AE4AE1">
        <w:rPr>
          <w:rStyle w:val="IntensiveHervorhebung"/>
          <w:rFonts w:cstheme="minorHAnsi"/>
          <w:i w:val="0"/>
          <w:color w:val="auto"/>
          <w:sz w:val="24"/>
          <w:szCs w:val="24"/>
          <w:lang w:val="en-US"/>
        </w:rPr>
        <w:t>releases</w:t>
      </w:r>
      <w:r w:rsidRPr="00891E70">
        <w:rPr>
          <w:rStyle w:val="IntensiveHervorhebung"/>
          <w:rFonts w:cstheme="minorHAnsi"/>
          <w:i w:val="0"/>
          <w:color w:val="auto"/>
          <w:sz w:val="24"/>
          <w:szCs w:val="24"/>
          <w:lang w:val="en-US"/>
        </w:rPr>
        <w:t xml:space="preserve"> energy. In a battery, the energy provided is used to pump electricity (electrical charge) from a lower to a higher electrical level and to build up an electrical voltage. When zinc, copper and potato juice react, they disappear. New chemical </w:t>
      </w:r>
      <w:r w:rsidRPr="00891E70">
        <w:rPr>
          <w:rStyle w:val="IntensiveHervorhebung"/>
          <w:rFonts w:cstheme="minorHAnsi"/>
          <w:i w:val="0"/>
          <w:color w:val="auto"/>
          <w:sz w:val="24"/>
          <w:szCs w:val="24"/>
          <w:lang w:val="en-US"/>
        </w:rPr>
        <w:lastRenderedPageBreak/>
        <w:t>substances appear in their place. As a result of the reaction, the electricity (electric charge) is pumped to a voltage.</w:t>
      </w:r>
    </w:p>
    <w:p w14:paraId="41EC46DA" w14:textId="04947640" w:rsidR="00EF021E" w:rsidRDefault="00EF021E" w:rsidP="00EF021E">
      <w:pPr>
        <w:rPr>
          <w:lang w:val="en-US"/>
        </w:rPr>
      </w:pPr>
      <w:r>
        <w:rPr>
          <w:lang w:val="en-US"/>
        </w:rPr>
        <w:t>Ask students</w:t>
      </w:r>
      <w:r>
        <w:rPr>
          <w:lang w:val="en-US"/>
        </w:rPr>
        <w:t xml:space="preserve"> to choose the ghosts </w:t>
      </w:r>
      <w:r>
        <w:rPr>
          <w:lang w:val="en-US"/>
        </w:rPr>
        <w:t xml:space="preserve">from their card stack, which are at work </w:t>
      </w:r>
      <w:r>
        <w:rPr>
          <w:lang w:val="en-US"/>
        </w:rPr>
        <w:t>in the battery</w:t>
      </w:r>
      <w:r>
        <w:rPr>
          <w:lang w:val="en-US"/>
        </w:rPr>
        <w:t>.</w:t>
      </w:r>
    </w:p>
    <w:p w14:paraId="2066F85B" w14:textId="77777777" w:rsidR="00EF021E" w:rsidRDefault="00EF021E" w:rsidP="00EF021E">
      <w:pPr>
        <w:rPr>
          <w:lang w:val="en-US"/>
        </w:rPr>
      </w:pPr>
      <w:r>
        <w:rPr>
          <w:noProof/>
        </w:rPr>
        <w:drawing>
          <wp:inline distT="0" distB="0" distL="0" distR="0" wp14:anchorId="0E3AD9B0" wp14:editId="02BDF0BC">
            <wp:extent cx="3232797" cy="4310396"/>
            <wp:effectExtent l="0" t="5397" r="317" b="318"/>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108-WA0003.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236142" cy="4314856"/>
                    </a:xfrm>
                    <a:prstGeom prst="rect">
                      <a:avLst/>
                    </a:prstGeom>
                  </pic:spPr>
                </pic:pic>
              </a:graphicData>
            </a:graphic>
          </wp:inline>
        </w:drawing>
      </w:r>
    </w:p>
    <w:p w14:paraId="295288C3" w14:textId="77777777" w:rsidR="00EF021E" w:rsidRDefault="00EF021E" w:rsidP="00EF021E">
      <w:pPr>
        <w:rPr>
          <w:lang w:val="en-US"/>
        </w:rPr>
      </w:pPr>
    </w:p>
    <w:p w14:paraId="1A1BF7C2" w14:textId="77777777" w:rsidR="00E45B60" w:rsidRDefault="00EF021E" w:rsidP="00EF021E">
      <w:pPr>
        <w:rPr>
          <w:lang w:val="en-US"/>
        </w:rPr>
      </w:pPr>
      <w:r>
        <w:rPr>
          <w:lang w:val="en-US"/>
        </w:rPr>
        <w:t xml:space="preserve">They are electricity, light, copper and zinc. Then </w:t>
      </w:r>
      <w:r>
        <w:rPr>
          <w:lang w:val="en-US"/>
        </w:rPr>
        <w:t>ask the students</w:t>
      </w:r>
      <w:r>
        <w:rPr>
          <w:lang w:val="en-US"/>
        </w:rPr>
        <w:t xml:space="preserve"> what the ghosts do in the battery and which ghosts wakes up the other, how the energy is transferred from one ghost to the other. </w:t>
      </w:r>
      <w:r w:rsidR="00E45B60">
        <w:rPr>
          <w:lang w:val="en-US"/>
        </w:rPr>
        <w:t>Let them write and draw</w:t>
      </w:r>
    </w:p>
    <w:p w14:paraId="1465133F" w14:textId="52501043" w:rsidR="00EF021E" w:rsidRDefault="00EF021E" w:rsidP="00EF021E">
      <w:pPr>
        <w:rPr>
          <w:lang w:val="en-US"/>
        </w:rPr>
      </w:pPr>
      <w:r>
        <w:rPr>
          <w:noProof/>
        </w:rPr>
        <w:drawing>
          <wp:inline distT="0" distB="0" distL="0" distR="0" wp14:anchorId="4BC90DD3" wp14:editId="7B2433F7">
            <wp:extent cx="5759968" cy="77046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108-WA0001.jpg"/>
                    <pic:cNvPicPr/>
                  </pic:nvPicPr>
                  <pic:blipFill rotWithShape="1">
                    <a:blip r:embed="rId16" cstate="print">
                      <a:extLst>
                        <a:ext uri="{28A0092B-C50C-407E-A947-70E740481C1C}">
                          <a14:useLocalDpi xmlns:a14="http://schemas.microsoft.com/office/drawing/2010/main" val="0"/>
                        </a:ext>
                      </a:extLst>
                    </a:blip>
                    <a:srcRect t="49905" b="26315"/>
                    <a:stretch/>
                  </pic:blipFill>
                  <pic:spPr bwMode="auto">
                    <a:xfrm>
                      <a:off x="0" y="0"/>
                      <a:ext cx="5760720" cy="770567"/>
                    </a:xfrm>
                    <a:prstGeom prst="rect">
                      <a:avLst/>
                    </a:prstGeom>
                    <a:ln>
                      <a:noFill/>
                    </a:ln>
                    <a:extLst>
                      <a:ext uri="{53640926-AAD7-44D8-BBD7-CCE9431645EC}">
                        <a14:shadowObscured xmlns:a14="http://schemas.microsoft.com/office/drawing/2010/main"/>
                      </a:ext>
                    </a:extLst>
                  </pic:spPr>
                </pic:pic>
              </a:graphicData>
            </a:graphic>
          </wp:inline>
        </w:drawing>
      </w:r>
    </w:p>
    <w:p w14:paraId="3B1044D5" w14:textId="77777777" w:rsidR="00E45B60" w:rsidRDefault="00E45B60" w:rsidP="00E45B60">
      <w:pPr>
        <w:rPr>
          <w:lang w:val="en-US"/>
        </w:rPr>
      </w:pPr>
      <w:r>
        <w:rPr>
          <w:lang w:val="en-US"/>
        </w:rPr>
        <w:t>“Copper and zinc give their energy to the electricity. The electricity gives its energy to the light.”</w:t>
      </w:r>
    </w:p>
    <w:p w14:paraId="648CCD6E" w14:textId="28576025" w:rsidR="00E45B60" w:rsidRDefault="00E45B60" w:rsidP="00EF021E">
      <w:pPr>
        <w:rPr>
          <w:lang w:val="en-US"/>
        </w:rPr>
      </w:pPr>
    </w:p>
    <w:p w14:paraId="04A01EB3" w14:textId="0148850D" w:rsidR="00EF021E" w:rsidRDefault="00EF021E" w:rsidP="00EF021E">
      <w:pPr>
        <w:rPr>
          <w:lang w:val="en-US"/>
        </w:rPr>
      </w:pPr>
    </w:p>
    <w:p w14:paraId="0DC65F18" w14:textId="77777777" w:rsidR="00EF021E" w:rsidRDefault="00EF021E" w:rsidP="00EF021E">
      <w:pPr>
        <w:rPr>
          <w:lang w:val="en-US"/>
        </w:rPr>
      </w:pPr>
    </w:p>
    <w:p w14:paraId="1F7569D7" w14:textId="563337BF" w:rsidR="00A3147C" w:rsidRDefault="001C683B" w:rsidP="00891E70">
      <w:pPr>
        <w:rPr>
          <w:rStyle w:val="IntensiveHervorhebung"/>
          <w:rFonts w:cstheme="minorHAnsi"/>
          <w:i w:val="0"/>
          <w:color w:val="auto"/>
          <w:sz w:val="24"/>
          <w:szCs w:val="24"/>
          <w:lang w:val="en-US"/>
        </w:rPr>
      </w:pPr>
      <w:r>
        <w:rPr>
          <w:noProof/>
          <w:lang w:val="en-US"/>
        </w:rPr>
        <w:lastRenderedPageBreak/>
        <w:drawing>
          <wp:inline distT="0" distB="0" distL="0" distR="0" wp14:anchorId="0CD11B18" wp14:editId="46AD2CC2">
            <wp:extent cx="5760720" cy="4320540"/>
            <wp:effectExtent l="0" t="3810" r="762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127_10012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r w:rsidR="006F218B">
        <w:rPr>
          <w:noProof/>
          <w:lang w:val="en-US"/>
        </w:rPr>
        <w:lastRenderedPageBreak/>
        <w:drawing>
          <wp:inline distT="0" distB="0" distL="0" distR="0" wp14:anchorId="4C356B23" wp14:editId="2C05E9D8">
            <wp:extent cx="5760720" cy="4320540"/>
            <wp:effectExtent l="0" t="3810" r="762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127_10062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05EE8889" w14:textId="783CCEA3" w:rsidR="0085382A" w:rsidRDefault="0085382A" w:rsidP="00891E70">
      <w:pPr>
        <w:rPr>
          <w:rStyle w:val="IntensiveHervorhebung"/>
          <w:rFonts w:cstheme="minorHAnsi"/>
          <w:i w:val="0"/>
          <w:color w:val="auto"/>
          <w:sz w:val="24"/>
          <w:szCs w:val="24"/>
          <w:lang w:val="en-US"/>
        </w:rPr>
      </w:pPr>
      <w:r>
        <w:rPr>
          <w:noProof/>
          <w:lang w:val="en-US"/>
        </w:rPr>
        <w:lastRenderedPageBreak/>
        <w:drawing>
          <wp:inline distT="0" distB="0" distL="0" distR="0" wp14:anchorId="1FACB8C9" wp14:editId="4039B7AF">
            <wp:extent cx="4830428" cy="5260774"/>
            <wp:effectExtent l="0" t="0" r="889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127_101822.jpg"/>
                    <pic:cNvPicPr/>
                  </pic:nvPicPr>
                  <pic:blipFill rotWithShape="1">
                    <a:blip r:embed="rId19" cstate="print">
                      <a:extLst>
                        <a:ext uri="{28A0092B-C50C-407E-A947-70E740481C1C}">
                          <a14:useLocalDpi xmlns:a14="http://schemas.microsoft.com/office/drawing/2010/main" val="0"/>
                        </a:ext>
                      </a:extLst>
                    </a:blip>
                    <a:srcRect l="11728" r="25376" b="8669"/>
                    <a:stretch/>
                  </pic:blipFill>
                  <pic:spPr bwMode="auto">
                    <a:xfrm rot="10800000">
                      <a:off x="0" y="0"/>
                      <a:ext cx="4830961" cy="5261354"/>
                    </a:xfrm>
                    <a:prstGeom prst="rect">
                      <a:avLst/>
                    </a:prstGeom>
                    <a:ln>
                      <a:noFill/>
                    </a:ln>
                    <a:extLst>
                      <a:ext uri="{53640926-AAD7-44D8-BBD7-CCE9431645EC}">
                        <a14:shadowObscured xmlns:a14="http://schemas.microsoft.com/office/drawing/2010/main"/>
                      </a:ext>
                    </a:extLst>
                  </pic:spPr>
                </pic:pic>
              </a:graphicData>
            </a:graphic>
          </wp:inline>
        </w:drawing>
      </w:r>
      <w:r w:rsidR="00F5154B">
        <w:rPr>
          <w:noProof/>
          <w:lang w:val="en-US"/>
        </w:rPr>
        <w:lastRenderedPageBreak/>
        <w:drawing>
          <wp:inline distT="0" distB="0" distL="0" distR="0" wp14:anchorId="4FD035C8" wp14:editId="0C4EB01B">
            <wp:extent cx="5760720" cy="4320540"/>
            <wp:effectExtent l="0" t="3810" r="7620"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127_10193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5D70615D" w14:textId="77777777" w:rsidR="001C683B" w:rsidRDefault="001C683B" w:rsidP="00891E70">
      <w:pPr>
        <w:rPr>
          <w:rStyle w:val="IntensiveHervorhebung"/>
          <w:rFonts w:cstheme="minorHAnsi"/>
          <w:i w:val="0"/>
          <w:color w:val="auto"/>
          <w:sz w:val="24"/>
          <w:szCs w:val="24"/>
          <w:lang w:val="en-US"/>
        </w:rPr>
      </w:pPr>
    </w:p>
    <w:p w14:paraId="513DEA41" w14:textId="03940442" w:rsidR="001D7962" w:rsidRPr="00891E70" w:rsidRDefault="001D7962" w:rsidP="00891E70">
      <w:pPr>
        <w:rPr>
          <w:rFonts w:cstheme="minorHAnsi"/>
          <w:lang w:val="en-US"/>
        </w:rPr>
      </w:pPr>
      <w:r w:rsidRPr="00891E70">
        <w:rPr>
          <w:rFonts w:cstheme="minorHAnsi"/>
          <w:lang w:val="en-US"/>
        </w:rPr>
        <w:br w:type="page"/>
      </w:r>
    </w:p>
    <w:p w14:paraId="29030B19" w14:textId="187692AC" w:rsidR="000D7BD0" w:rsidRDefault="00C90791" w:rsidP="001D7962">
      <w:pPr>
        <w:pStyle w:val="berschrift2"/>
        <w:numPr>
          <w:ilvl w:val="0"/>
          <w:numId w:val="8"/>
        </w:numPr>
      </w:pPr>
      <w:r>
        <w:lastRenderedPageBreak/>
        <w:t xml:space="preserve">Solar </w:t>
      </w:r>
      <w:proofErr w:type="spellStart"/>
      <w:r>
        <w:t>Cell</w:t>
      </w:r>
      <w:proofErr w:type="spellEnd"/>
    </w:p>
    <w:p w14:paraId="02B603F4" w14:textId="77777777" w:rsidR="000923D8" w:rsidRPr="001D7962" w:rsidRDefault="000923D8" w:rsidP="000923D8">
      <w:pPr>
        <w:ind w:left="360"/>
      </w:pPr>
    </w:p>
    <w:p w14:paraId="1BC25C9E" w14:textId="10E2DF82" w:rsidR="000923D8" w:rsidRPr="000923D8" w:rsidRDefault="00D33BD7" w:rsidP="00C90791">
      <w:pPr>
        <w:pStyle w:val="berschrift2"/>
        <w:rPr>
          <w:rStyle w:val="IntensiveHervorhebung"/>
          <w:sz w:val="24"/>
          <w:szCs w:val="24"/>
        </w:rPr>
      </w:pPr>
      <w:proofErr w:type="spellStart"/>
      <w:r>
        <w:rPr>
          <w:rStyle w:val="IntensiveHervorhebung"/>
          <w:sz w:val="24"/>
          <w:szCs w:val="24"/>
        </w:rPr>
        <w:t>Buildup</w:t>
      </w:r>
      <w:proofErr w:type="spellEnd"/>
    </w:p>
    <w:p w14:paraId="546AE967" w14:textId="3F4EAA59" w:rsidR="000923D8" w:rsidRPr="00D33BD7" w:rsidRDefault="00D33BD7" w:rsidP="000923D8">
      <w:pPr>
        <w:spacing w:after="0" w:line="240" w:lineRule="auto"/>
        <w:rPr>
          <w:rFonts w:cstheme="minorHAnsi"/>
          <w:sz w:val="24"/>
          <w:szCs w:val="24"/>
          <w:lang w:val="en-US"/>
        </w:rPr>
      </w:pPr>
      <w:r w:rsidRPr="00D33BD7">
        <w:rPr>
          <w:rFonts w:cstheme="minorHAnsi"/>
          <w:sz w:val="24"/>
          <w:szCs w:val="24"/>
          <w:lang w:val="en-US"/>
        </w:rPr>
        <w:t>The solar cell kit consists of a solar cell, copper wires and a fan (electric motor with fan).</w:t>
      </w:r>
    </w:p>
    <w:p w14:paraId="1CD152EF" w14:textId="2489050A" w:rsidR="000923D8" w:rsidRPr="00D33BD7" w:rsidRDefault="000923D8" w:rsidP="000923D8">
      <w:pPr>
        <w:spacing w:after="0" w:line="240" w:lineRule="auto"/>
        <w:rPr>
          <w:rFonts w:cstheme="minorHAnsi"/>
          <w:sz w:val="24"/>
          <w:szCs w:val="24"/>
          <w:lang w:val="en-US"/>
        </w:rPr>
      </w:pPr>
    </w:p>
    <w:p w14:paraId="25675E43" w14:textId="77777777" w:rsidR="000923D8" w:rsidRPr="00D33BD7" w:rsidRDefault="000923D8" w:rsidP="000923D8">
      <w:pPr>
        <w:spacing w:after="0" w:line="240" w:lineRule="auto"/>
        <w:rPr>
          <w:rFonts w:cstheme="minorHAnsi"/>
          <w:sz w:val="24"/>
          <w:szCs w:val="24"/>
          <w:lang w:val="en-US"/>
        </w:rPr>
      </w:pPr>
      <w:r w:rsidRPr="006F1AC7">
        <w:rPr>
          <w:rFonts w:cstheme="minorHAnsi"/>
          <w:noProof/>
          <w:sz w:val="24"/>
          <w:szCs w:val="24"/>
          <w:lang w:eastAsia="de-CH"/>
        </w:rPr>
        <w:drawing>
          <wp:anchor distT="0" distB="0" distL="114300" distR="114300" simplePos="0" relativeHeight="251659264" behindDoc="0" locked="0" layoutInCell="1" allowOverlap="1" wp14:anchorId="0CACF398" wp14:editId="6209C477">
            <wp:simplePos x="0" y="0"/>
            <wp:positionH relativeFrom="column">
              <wp:posOffset>328930</wp:posOffset>
            </wp:positionH>
            <wp:positionV relativeFrom="paragraph">
              <wp:posOffset>170180</wp:posOffset>
            </wp:positionV>
            <wp:extent cx="1652270" cy="2162175"/>
            <wp:effectExtent l="0" t="0" r="5080" b="9525"/>
            <wp:wrapNone/>
            <wp:docPr id="18" name="Picture 18" descr="C:\Users\reyj\Desktop\Kinder_Uni_Jan17\IMG_00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yj\Desktop\Kinder_Uni_Jan17\IMG_0053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227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7F61A" w14:textId="77777777" w:rsidR="000923D8" w:rsidRPr="00D33BD7" w:rsidRDefault="000923D8" w:rsidP="000923D8">
      <w:pPr>
        <w:spacing w:after="0" w:line="240" w:lineRule="auto"/>
        <w:rPr>
          <w:rFonts w:cstheme="minorHAnsi"/>
          <w:sz w:val="24"/>
          <w:szCs w:val="24"/>
          <w:lang w:val="en-US"/>
        </w:rPr>
      </w:pPr>
    </w:p>
    <w:p w14:paraId="25C8FB0B" w14:textId="77777777" w:rsidR="000923D8" w:rsidRPr="00D33BD7" w:rsidRDefault="000923D8" w:rsidP="000923D8">
      <w:pPr>
        <w:spacing w:after="0" w:line="240" w:lineRule="auto"/>
        <w:rPr>
          <w:rFonts w:cstheme="minorHAnsi"/>
          <w:sz w:val="24"/>
          <w:szCs w:val="24"/>
          <w:lang w:val="en-US"/>
        </w:rPr>
      </w:pPr>
    </w:p>
    <w:p w14:paraId="2A53A64C" w14:textId="77777777" w:rsidR="000923D8" w:rsidRPr="00D33BD7" w:rsidRDefault="000923D8" w:rsidP="000923D8">
      <w:pPr>
        <w:spacing w:after="0" w:line="240" w:lineRule="auto"/>
        <w:rPr>
          <w:rFonts w:cstheme="minorHAnsi"/>
          <w:sz w:val="24"/>
          <w:szCs w:val="24"/>
          <w:lang w:val="en-US"/>
        </w:rPr>
      </w:pPr>
    </w:p>
    <w:p w14:paraId="661F6828" w14:textId="77777777" w:rsidR="000923D8" w:rsidRPr="00D33BD7" w:rsidRDefault="000923D8" w:rsidP="000923D8">
      <w:pPr>
        <w:spacing w:after="0" w:line="240" w:lineRule="auto"/>
        <w:rPr>
          <w:rFonts w:cstheme="minorHAnsi"/>
          <w:sz w:val="24"/>
          <w:szCs w:val="24"/>
          <w:lang w:val="en-US"/>
        </w:rPr>
      </w:pPr>
    </w:p>
    <w:p w14:paraId="5DEBA95C" w14:textId="77777777" w:rsidR="000923D8" w:rsidRPr="00D33BD7" w:rsidRDefault="000923D8" w:rsidP="000923D8">
      <w:pPr>
        <w:spacing w:after="0" w:line="240" w:lineRule="auto"/>
        <w:rPr>
          <w:rFonts w:cstheme="minorHAnsi"/>
          <w:sz w:val="24"/>
          <w:szCs w:val="24"/>
          <w:lang w:val="en-US"/>
        </w:rPr>
      </w:pPr>
    </w:p>
    <w:p w14:paraId="34CD1EAA" w14:textId="77777777" w:rsidR="000923D8" w:rsidRPr="00D33BD7" w:rsidRDefault="000923D8" w:rsidP="000923D8">
      <w:pPr>
        <w:spacing w:after="0" w:line="240" w:lineRule="auto"/>
        <w:rPr>
          <w:rFonts w:cstheme="minorHAnsi"/>
          <w:sz w:val="24"/>
          <w:szCs w:val="24"/>
          <w:lang w:val="en-US"/>
        </w:rPr>
      </w:pPr>
    </w:p>
    <w:p w14:paraId="3C1E3D58" w14:textId="77777777" w:rsidR="000923D8" w:rsidRPr="00D33BD7" w:rsidRDefault="000923D8" w:rsidP="000923D8">
      <w:pPr>
        <w:spacing w:after="0" w:line="240" w:lineRule="auto"/>
        <w:rPr>
          <w:rFonts w:cstheme="minorHAnsi"/>
          <w:sz w:val="24"/>
          <w:szCs w:val="24"/>
          <w:lang w:val="en-US"/>
        </w:rPr>
      </w:pPr>
    </w:p>
    <w:p w14:paraId="6F242DC9" w14:textId="77777777" w:rsidR="000923D8" w:rsidRPr="00D33BD7" w:rsidRDefault="000923D8" w:rsidP="000923D8">
      <w:pPr>
        <w:spacing w:after="0" w:line="240" w:lineRule="auto"/>
        <w:rPr>
          <w:rFonts w:cstheme="minorHAnsi"/>
          <w:sz w:val="24"/>
          <w:szCs w:val="24"/>
          <w:lang w:val="en-US"/>
        </w:rPr>
      </w:pPr>
    </w:p>
    <w:p w14:paraId="59FD6989" w14:textId="704F6F84" w:rsidR="000923D8" w:rsidRPr="00D33BD7" w:rsidRDefault="000923D8" w:rsidP="000923D8">
      <w:pPr>
        <w:spacing w:after="0" w:line="240" w:lineRule="auto"/>
        <w:rPr>
          <w:rFonts w:cstheme="minorHAnsi"/>
          <w:sz w:val="24"/>
          <w:szCs w:val="24"/>
          <w:lang w:val="en-US"/>
        </w:rPr>
      </w:pPr>
    </w:p>
    <w:p w14:paraId="69C68DCD" w14:textId="77777777" w:rsidR="000923D8" w:rsidRPr="00D33BD7" w:rsidRDefault="000923D8" w:rsidP="000923D8">
      <w:pPr>
        <w:spacing w:after="0" w:line="240" w:lineRule="auto"/>
        <w:rPr>
          <w:rFonts w:cstheme="minorHAnsi"/>
          <w:sz w:val="24"/>
          <w:szCs w:val="24"/>
          <w:lang w:val="en-US"/>
        </w:rPr>
      </w:pPr>
    </w:p>
    <w:p w14:paraId="013AD3EF" w14:textId="77777777" w:rsidR="000923D8" w:rsidRPr="00D33BD7" w:rsidRDefault="000923D8" w:rsidP="000923D8">
      <w:pPr>
        <w:spacing w:after="0" w:line="240" w:lineRule="auto"/>
        <w:rPr>
          <w:rFonts w:cstheme="minorHAnsi"/>
          <w:sz w:val="24"/>
          <w:szCs w:val="24"/>
          <w:lang w:val="en-US"/>
        </w:rPr>
      </w:pPr>
    </w:p>
    <w:p w14:paraId="48E11EDD" w14:textId="77777777" w:rsidR="000923D8" w:rsidRPr="00D33BD7" w:rsidRDefault="000923D8" w:rsidP="000923D8">
      <w:pPr>
        <w:spacing w:after="0" w:line="240" w:lineRule="auto"/>
        <w:rPr>
          <w:rFonts w:cstheme="minorHAnsi"/>
          <w:sz w:val="24"/>
          <w:szCs w:val="24"/>
          <w:lang w:val="en-US"/>
        </w:rPr>
      </w:pPr>
    </w:p>
    <w:p w14:paraId="1961C6F3" w14:textId="07B61BA6" w:rsidR="000923D8" w:rsidRPr="00D33BD7" w:rsidRDefault="000923D8" w:rsidP="000923D8">
      <w:pPr>
        <w:spacing w:after="0" w:line="240" w:lineRule="auto"/>
        <w:rPr>
          <w:rFonts w:cstheme="minorHAnsi"/>
          <w:sz w:val="24"/>
          <w:szCs w:val="24"/>
          <w:lang w:val="en-US"/>
        </w:rPr>
      </w:pPr>
    </w:p>
    <w:p w14:paraId="571A06A8" w14:textId="77777777" w:rsidR="000923D8" w:rsidRPr="00D33BD7" w:rsidRDefault="000923D8" w:rsidP="000923D8">
      <w:pPr>
        <w:spacing w:after="0" w:line="240" w:lineRule="auto"/>
        <w:rPr>
          <w:rFonts w:cstheme="minorHAnsi"/>
          <w:sz w:val="24"/>
          <w:szCs w:val="24"/>
          <w:lang w:val="en-US"/>
        </w:rPr>
      </w:pPr>
    </w:p>
    <w:p w14:paraId="64F94238" w14:textId="77777777" w:rsidR="000923D8" w:rsidRPr="00D33BD7" w:rsidRDefault="000923D8" w:rsidP="000923D8">
      <w:pPr>
        <w:spacing w:after="0" w:line="240" w:lineRule="auto"/>
        <w:rPr>
          <w:rFonts w:cstheme="minorHAnsi"/>
          <w:sz w:val="24"/>
          <w:szCs w:val="24"/>
          <w:lang w:val="en-US"/>
        </w:rPr>
      </w:pPr>
    </w:p>
    <w:p w14:paraId="496E4C0A" w14:textId="5E1DC0F2" w:rsidR="000923D8" w:rsidRPr="00F96687" w:rsidRDefault="00D33BD7" w:rsidP="00C90791">
      <w:pPr>
        <w:pStyle w:val="berschrift2"/>
        <w:rPr>
          <w:rStyle w:val="IntensiveHervorhebung"/>
          <w:sz w:val="24"/>
          <w:szCs w:val="24"/>
          <w:lang w:val="en-US"/>
        </w:rPr>
      </w:pPr>
      <w:r w:rsidRPr="00F96687">
        <w:rPr>
          <w:rStyle w:val="IntensiveHervorhebung"/>
          <w:sz w:val="24"/>
          <w:szCs w:val="24"/>
          <w:lang w:val="en-US"/>
        </w:rPr>
        <w:t>How it works</w:t>
      </w:r>
    </w:p>
    <w:p w14:paraId="2C98F8F8" w14:textId="6C0BBE79" w:rsidR="00F96687" w:rsidRDefault="00F96687">
      <w:pPr>
        <w:rPr>
          <w:rFonts w:cstheme="minorHAnsi"/>
          <w:sz w:val="24"/>
          <w:szCs w:val="24"/>
          <w:lang w:val="en-US"/>
        </w:rPr>
      </w:pPr>
      <w:r w:rsidRPr="00F96687">
        <w:rPr>
          <w:rFonts w:cstheme="minorHAnsi"/>
          <w:sz w:val="24"/>
          <w:szCs w:val="24"/>
          <w:lang w:val="en-US"/>
        </w:rPr>
        <w:t xml:space="preserve">In a solar cell, light and electricity are at work as energy </w:t>
      </w:r>
      <w:r>
        <w:rPr>
          <w:rFonts w:cstheme="minorHAnsi"/>
          <w:sz w:val="24"/>
          <w:szCs w:val="24"/>
          <w:lang w:val="en-US"/>
        </w:rPr>
        <w:t>carriers</w:t>
      </w:r>
      <w:r w:rsidRPr="00F96687">
        <w:rPr>
          <w:rFonts w:cstheme="minorHAnsi"/>
          <w:sz w:val="24"/>
          <w:szCs w:val="24"/>
          <w:lang w:val="en-US"/>
        </w:rPr>
        <w:t xml:space="preserve">. Sunlight carries a lot of energy, which is made available when the light falls on solar cells (photovoltaic cells or PV cells) and is absorbed by them. The light </w:t>
      </w:r>
      <w:proofErr w:type="gramStart"/>
      <w:r w:rsidRPr="00F96687">
        <w:rPr>
          <w:rFonts w:cstheme="minorHAnsi"/>
          <w:sz w:val="24"/>
          <w:szCs w:val="24"/>
          <w:lang w:val="en-US"/>
        </w:rPr>
        <w:t>actually disappears</w:t>
      </w:r>
      <w:proofErr w:type="gramEnd"/>
      <w:r w:rsidRPr="00F96687">
        <w:rPr>
          <w:rFonts w:cstheme="minorHAnsi"/>
          <w:sz w:val="24"/>
          <w:szCs w:val="24"/>
          <w:lang w:val="en-US"/>
        </w:rPr>
        <w:t xml:space="preserve"> like a chemical substance in the reaction, but it leaves its energy behind. The energy provided is used to separate positive and negative electricity in the cells and thus build up an electrical voltage. The charge then flows through the circuit and gives off its energy to the movement in the fan. Movement is also an energy carrier. The fan starts to rotate.</w:t>
      </w:r>
    </w:p>
    <w:p w14:paraId="19971F52" w14:textId="75034CE8" w:rsidR="00C72A00" w:rsidRDefault="00C72A00">
      <w:pPr>
        <w:rPr>
          <w:rFonts w:cstheme="minorHAnsi"/>
          <w:sz w:val="24"/>
          <w:szCs w:val="24"/>
          <w:lang w:val="en-US"/>
        </w:rPr>
      </w:pPr>
      <w:r>
        <w:rPr>
          <w:noProof/>
          <w:lang w:val="en-US"/>
        </w:rPr>
        <w:lastRenderedPageBreak/>
        <w:drawing>
          <wp:inline distT="0" distB="0" distL="0" distR="0" wp14:anchorId="3CADA1E8" wp14:editId="2E01A6B2">
            <wp:extent cx="5760720" cy="4320540"/>
            <wp:effectExtent l="0" t="3810" r="762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00127_11033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1AAA577F" w14:textId="1C39D7FC" w:rsidR="00340209" w:rsidRDefault="00340209">
      <w:pPr>
        <w:rPr>
          <w:rFonts w:cstheme="minorHAnsi"/>
          <w:sz w:val="24"/>
          <w:szCs w:val="24"/>
          <w:lang w:val="en-US"/>
        </w:rPr>
      </w:pPr>
      <w:r>
        <w:rPr>
          <w:noProof/>
          <w:lang w:val="en-US"/>
        </w:rPr>
        <w:lastRenderedPageBreak/>
        <w:drawing>
          <wp:inline distT="0" distB="0" distL="0" distR="0" wp14:anchorId="465B1739" wp14:editId="036C0CF7">
            <wp:extent cx="5760720" cy="4320540"/>
            <wp:effectExtent l="0" t="3810" r="7620" b="762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20200127_11073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721FB011" w14:textId="01F96098" w:rsidR="008476CA" w:rsidRDefault="008476CA">
      <w:pPr>
        <w:rPr>
          <w:rFonts w:cstheme="minorHAnsi"/>
          <w:sz w:val="24"/>
          <w:szCs w:val="24"/>
          <w:lang w:val="en-US"/>
        </w:rPr>
      </w:pPr>
      <w:r>
        <w:rPr>
          <w:noProof/>
          <w:lang w:val="en-US"/>
        </w:rPr>
        <w:drawing>
          <wp:inline distT="0" distB="0" distL="0" distR="0" wp14:anchorId="0C327FD2" wp14:editId="387C2C3D">
            <wp:extent cx="5760120" cy="1886755"/>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200127_111329.jpg"/>
                    <pic:cNvPicPr/>
                  </pic:nvPicPr>
                  <pic:blipFill rotWithShape="1">
                    <a:blip r:embed="rId24" cstate="print">
                      <a:extLst>
                        <a:ext uri="{28A0092B-C50C-407E-A947-70E740481C1C}">
                          <a14:useLocalDpi xmlns:a14="http://schemas.microsoft.com/office/drawing/2010/main" val="0"/>
                        </a:ext>
                      </a:extLst>
                    </a:blip>
                    <a:srcRect t="34429" b="21897"/>
                    <a:stretch/>
                  </pic:blipFill>
                  <pic:spPr bwMode="auto">
                    <a:xfrm>
                      <a:off x="0" y="0"/>
                      <a:ext cx="5760720" cy="1886951"/>
                    </a:xfrm>
                    <a:prstGeom prst="rect">
                      <a:avLst/>
                    </a:prstGeom>
                    <a:ln>
                      <a:noFill/>
                    </a:ln>
                    <a:extLst>
                      <a:ext uri="{53640926-AAD7-44D8-BBD7-CCE9431645EC}">
                        <a14:shadowObscured xmlns:a14="http://schemas.microsoft.com/office/drawing/2010/main"/>
                      </a:ext>
                    </a:extLst>
                  </pic:spPr>
                </pic:pic>
              </a:graphicData>
            </a:graphic>
          </wp:inline>
        </w:drawing>
      </w:r>
    </w:p>
    <w:p w14:paraId="56FB5FA4" w14:textId="239059D1" w:rsidR="001B691B" w:rsidRDefault="001B691B">
      <w:pPr>
        <w:rPr>
          <w:rFonts w:cstheme="minorHAnsi"/>
          <w:sz w:val="24"/>
          <w:szCs w:val="24"/>
          <w:lang w:val="en-US"/>
        </w:rPr>
      </w:pPr>
      <w:r>
        <w:rPr>
          <w:rFonts w:cstheme="minorHAnsi"/>
          <w:sz w:val="24"/>
          <w:szCs w:val="24"/>
          <w:lang w:val="en-US"/>
        </w:rPr>
        <w:t>“Light wakes up electricity. Electricity wakes up motion. Heat is produced everywhere.”</w:t>
      </w:r>
    </w:p>
    <w:p w14:paraId="70B4A2BC" w14:textId="5CD3F38A" w:rsidR="005E7D19" w:rsidRDefault="005E7D19">
      <w:pPr>
        <w:rPr>
          <w:rFonts w:cstheme="minorHAnsi"/>
          <w:sz w:val="24"/>
          <w:szCs w:val="24"/>
          <w:lang w:val="en-US"/>
        </w:rPr>
      </w:pPr>
      <w:r>
        <w:rPr>
          <w:noProof/>
          <w:lang w:val="en-US"/>
        </w:rPr>
        <w:lastRenderedPageBreak/>
        <w:drawing>
          <wp:inline distT="0" distB="0" distL="0" distR="0" wp14:anchorId="4A32EF0A" wp14:editId="4F9A497B">
            <wp:extent cx="5760720" cy="4320540"/>
            <wp:effectExtent l="0" t="3810" r="762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0200127_11161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inline>
        </w:drawing>
      </w:r>
    </w:p>
    <w:p w14:paraId="473FA26E" w14:textId="77777777" w:rsidR="00B0192E" w:rsidRDefault="00B0192E">
      <w:pPr>
        <w:rPr>
          <w:rFonts w:cstheme="minorHAnsi"/>
          <w:sz w:val="24"/>
          <w:szCs w:val="24"/>
          <w:lang w:val="en-US"/>
        </w:rPr>
      </w:pPr>
    </w:p>
    <w:p w14:paraId="11827FA3" w14:textId="62107658" w:rsidR="000923D8" w:rsidRPr="00F96687" w:rsidRDefault="000923D8">
      <w:pPr>
        <w:rPr>
          <w:rFonts w:cstheme="minorHAnsi"/>
          <w:sz w:val="24"/>
          <w:szCs w:val="24"/>
          <w:lang w:val="en-US"/>
        </w:rPr>
      </w:pPr>
      <w:r w:rsidRPr="00F96687">
        <w:rPr>
          <w:rFonts w:cstheme="minorHAnsi"/>
          <w:sz w:val="24"/>
          <w:szCs w:val="24"/>
          <w:lang w:val="en-US"/>
        </w:rPr>
        <w:br w:type="page"/>
      </w:r>
    </w:p>
    <w:p w14:paraId="76B672D9" w14:textId="16016680" w:rsidR="007B290E" w:rsidRPr="00183AAD" w:rsidRDefault="000923D8" w:rsidP="000D7BD0">
      <w:pPr>
        <w:pStyle w:val="berschrift1"/>
        <w:rPr>
          <w:rFonts w:asciiTheme="minorHAnsi" w:hAnsiTheme="minorHAnsi"/>
          <w:lang w:val="en-US"/>
        </w:rPr>
      </w:pPr>
      <w:r w:rsidRPr="00183AAD">
        <w:rPr>
          <w:lang w:val="en-US"/>
        </w:rPr>
        <w:lastRenderedPageBreak/>
        <w:t>3)</w:t>
      </w:r>
      <w:proofErr w:type="spellStart"/>
      <w:r w:rsidR="00F96687" w:rsidRPr="00183AAD">
        <w:rPr>
          <w:lang w:val="en-US"/>
        </w:rPr>
        <w:t>Fuell</w:t>
      </w:r>
      <w:proofErr w:type="spellEnd"/>
      <w:r w:rsidR="00F96687" w:rsidRPr="00183AAD">
        <w:rPr>
          <w:lang w:val="en-US"/>
        </w:rPr>
        <w:t xml:space="preserve"> cell</w:t>
      </w:r>
    </w:p>
    <w:p w14:paraId="4D477489" w14:textId="6A8439A1" w:rsidR="000C68CE" w:rsidRPr="001B691B" w:rsidRDefault="00F96687" w:rsidP="001B691B">
      <w:pPr>
        <w:pStyle w:val="berschrift2"/>
      </w:pPr>
      <w:proofErr w:type="spellStart"/>
      <w:r w:rsidRPr="001B691B">
        <w:t>Buildup</w:t>
      </w:r>
      <w:proofErr w:type="spellEnd"/>
    </w:p>
    <w:p w14:paraId="6DA3D1D5" w14:textId="40B5C699" w:rsidR="00AA01A0" w:rsidRPr="00AA01A0" w:rsidRDefault="00AA01A0" w:rsidP="00AA01A0">
      <w:pPr>
        <w:rPr>
          <w:lang w:val="en-US"/>
        </w:rPr>
      </w:pPr>
      <w:r>
        <w:rPr>
          <w:noProof/>
        </w:rPr>
        <w:drawing>
          <wp:inline distT="0" distB="0" distL="0" distR="0" wp14:anchorId="1890BCEB" wp14:editId="01CB00C6">
            <wp:extent cx="5760720" cy="4321810"/>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12C176CC" w14:textId="77777777" w:rsidR="00183AAD" w:rsidRPr="00183AAD" w:rsidRDefault="00183AAD" w:rsidP="00183AAD">
      <w:pPr>
        <w:rPr>
          <w:rFonts w:cstheme="minorHAnsi"/>
          <w:sz w:val="24"/>
          <w:szCs w:val="24"/>
          <w:lang w:val="en-US"/>
        </w:rPr>
      </w:pPr>
      <w:r w:rsidRPr="00183AAD">
        <w:rPr>
          <w:rFonts w:cstheme="minorHAnsi"/>
          <w:sz w:val="24"/>
          <w:szCs w:val="24"/>
          <w:lang w:val="en-US"/>
        </w:rPr>
        <w:t>The relevant components are:</w:t>
      </w:r>
    </w:p>
    <w:p w14:paraId="22F72469" w14:textId="77777777" w:rsidR="00183AAD" w:rsidRPr="00183AAD" w:rsidRDefault="00183AAD" w:rsidP="00183AAD">
      <w:pPr>
        <w:rPr>
          <w:rFonts w:cstheme="minorHAnsi"/>
          <w:sz w:val="24"/>
          <w:szCs w:val="24"/>
          <w:lang w:val="en-US"/>
        </w:rPr>
      </w:pPr>
      <w:r w:rsidRPr="00183AAD">
        <w:rPr>
          <w:rFonts w:cstheme="minorHAnsi"/>
          <w:sz w:val="24"/>
          <w:szCs w:val="24"/>
          <w:lang w:val="en-US"/>
        </w:rPr>
        <w:t>- Solar cell</w:t>
      </w:r>
    </w:p>
    <w:p w14:paraId="7E3CA1BD" w14:textId="77777777" w:rsidR="00183AAD" w:rsidRPr="00183AAD" w:rsidRDefault="00183AAD" w:rsidP="00183AAD">
      <w:pPr>
        <w:rPr>
          <w:rFonts w:cstheme="minorHAnsi"/>
          <w:sz w:val="24"/>
          <w:szCs w:val="24"/>
          <w:lang w:val="en-US"/>
        </w:rPr>
      </w:pPr>
      <w:r w:rsidRPr="00183AAD">
        <w:rPr>
          <w:rFonts w:cstheme="minorHAnsi"/>
          <w:sz w:val="24"/>
          <w:szCs w:val="24"/>
          <w:lang w:val="en-US"/>
        </w:rPr>
        <w:t>- hydrogen fuel cell</w:t>
      </w:r>
    </w:p>
    <w:p w14:paraId="7715C871" w14:textId="77777777" w:rsidR="00183AAD" w:rsidRPr="00183AAD" w:rsidRDefault="00183AAD" w:rsidP="00183AAD">
      <w:pPr>
        <w:rPr>
          <w:rFonts w:cstheme="minorHAnsi"/>
          <w:sz w:val="24"/>
          <w:szCs w:val="24"/>
          <w:lang w:val="en-US"/>
        </w:rPr>
      </w:pPr>
      <w:r w:rsidRPr="00183AAD">
        <w:rPr>
          <w:rFonts w:cstheme="minorHAnsi"/>
          <w:sz w:val="24"/>
          <w:szCs w:val="24"/>
          <w:lang w:val="en-US"/>
        </w:rPr>
        <w:t>- Hydrogen and oxygen tanks</w:t>
      </w:r>
    </w:p>
    <w:p w14:paraId="19B78FC3" w14:textId="77777777" w:rsidR="00183AAD" w:rsidRPr="00183AAD" w:rsidRDefault="00183AAD" w:rsidP="00183AAD">
      <w:pPr>
        <w:rPr>
          <w:rFonts w:cstheme="minorHAnsi"/>
          <w:sz w:val="24"/>
          <w:szCs w:val="24"/>
          <w:lang w:val="en-US"/>
        </w:rPr>
      </w:pPr>
      <w:r w:rsidRPr="00183AAD">
        <w:rPr>
          <w:rFonts w:cstheme="minorHAnsi"/>
          <w:sz w:val="24"/>
          <w:szCs w:val="24"/>
          <w:lang w:val="en-US"/>
        </w:rPr>
        <w:t>- water tank</w:t>
      </w:r>
    </w:p>
    <w:p w14:paraId="3212F74B" w14:textId="77777777" w:rsidR="00183AAD" w:rsidRPr="00183AAD" w:rsidRDefault="00183AAD" w:rsidP="00183AAD">
      <w:pPr>
        <w:rPr>
          <w:rFonts w:cstheme="minorHAnsi"/>
          <w:sz w:val="24"/>
          <w:szCs w:val="24"/>
          <w:lang w:val="en-US"/>
        </w:rPr>
      </w:pPr>
      <w:r w:rsidRPr="00183AAD">
        <w:rPr>
          <w:rFonts w:cstheme="minorHAnsi"/>
          <w:sz w:val="24"/>
          <w:szCs w:val="24"/>
          <w:lang w:val="en-US"/>
        </w:rPr>
        <w:t>- electric motor</w:t>
      </w:r>
    </w:p>
    <w:p w14:paraId="1CA5CEB7" w14:textId="77777777" w:rsidR="00183AAD" w:rsidRPr="00183AAD" w:rsidRDefault="00183AAD" w:rsidP="00183AAD">
      <w:pPr>
        <w:rPr>
          <w:rFonts w:cstheme="minorHAnsi"/>
          <w:sz w:val="24"/>
          <w:szCs w:val="24"/>
          <w:lang w:val="en-US"/>
        </w:rPr>
      </w:pPr>
      <w:r w:rsidRPr="00183AAD">
        <w:rPr>
          <w:rFonts w:cstheme="minorHAnsi"/>
          <w:sz w:val="24"/>
          <w:szCs w:val="24"/>
          <w:lang w:val="en-US"/>
        </w:rPr>
        <w:t>- ventilator</w:t>
      </w:r>
    </w:p>
    <w:p w14:paraId="1BFFE630" w14:textId="28677C87" w:rsidR="00FF2103" w:rsidRDefault="00183AAD" w:rsidP="00FF2103">
      <w:pPr>
        <w:rPr>
          <w:rFonts w:cstheme="minorHAnsi"/>
          <w:sz w:val="24"/>
          <w:szCs w:val="24"/>
          <w:lang w:val="en-US"/>
        </w:rPr>
      </w:pPr>
      <w:r w:rsidRPr="00183AAD">
        <w:rPr>
          <w:rFonts w:cstheme="minorHAnsi"/>
          <w:sz w:val="24"/>
          <w:szCs w:val="24"/>
          <w:lang w:val="en-US"/>
        </w:rPr>
        <w:t xml:space="preserve">The hydrogen fuel cell is connected to the water tank as well as to hydrogen and oxygen tanks via hoses. The hydrogen cell can be connected to the photovoltaic panel with two electrical cables. </w:t>
      </w:r>
    </w:p>
    <w:p w14:paraId="432E8040" w14:textId="2A5DCEAB" w:rsidR="00FF2103" w:rsidRDefault="00FF2103" w:rsidP="00FF2103">
      <w:pPr>
        <w:rPr>
          <w:lang w:val="en-US"/>
        </w:rPr>
      </w:pPr>
      <w:r>
        <w:rPr>
          <w:lang w:val="en-US"/>
        </w:rPr>
        <w:t xml:space="preserve">After hydrogen and oxygen production, a fan was connected to the fuel cell and the kids observed that the fan rotated </w:t>
      </w:r>
      <w:proofErr w:type="gramStart"/>
      <w:r>
        <w:rPr>
          <w:lang w:val="en-US"/>
        </w:rPr>
        <w:t>as long as</w:t>
      </w:r>
      <w:proofErr w:type="gramEnd"/>
      <w:r>
        <w:rPr>
          <w:lang w:val="en-US"/>
        </w:rPr>
        <w:t xml:space="preserve"> there was some gas present in the tanks.</w:t>
      </w:r>
    </w:p>
    <w:p w14:paraId="6BCE4AF0" w14:textId="7F8D39D5" w:rsidR="004C3B0A" w:rsidRDefault="007861DC" w:rsidP="00FF2103">
      <w:pPr>
        <w:rPr>
          <w:lang w:val="en-US"/>
        </w:rPr>
      </w:pPr>
      <w:r>
        <w:rPr>
          <w:noProof/>
        </w:rPr>
        <w:lastRenderedPageBreak/>
        <w:drawing>
          <wp:inline distT="0" distB="0" distL="0" distR="0" wp14:anchorId="67F098DD" wp14:editId="76CCB468">
            <wp:extent cx="5760720" cy="4321810"/>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4C27E641" w14:textId="079FE424" w:rsidR="000C68CE" w:rsidRPr="008F247A" w:rsidRDefault="00183AAD" w:rsidP="00FF2103">
      <w:pPr>
        <w:pStyle w:val="berschrift2"/>
        <w:rPr>
          <w:lang w:val="en-US"/>
        </w:rPr>
      </w:pPr>
      <w:r w:rsidRPr="008F247A">
        <w:rPr>
          <w:lang w:val="en-US"/>
        </w:rPr>
        <w:t>How it works</w:t>
      </w:r>
    </w:p>
    <w:p w14:paraId="4729EA3A" w14:textId="78A439DC" w:rsidR="008F247A" w:rsidRPr="008F247A" w:rsidRDefault="008F247A" w:rsidP="008F247A">
      <w:pPr>
        <w:rPr>
          <w:rFonts w:cstheme="minorHAnsi"/>
          <w:sz w:val="24"/>
          <w:szCs w:val="24"/>
          <w:lang w:val="en-US"/>
        </w:rPr>
      </w:pPr>
      <w:r w:rsidRPr="008F247A">
        <w:rPr>
          <w:rFonts w:cstheme="minorHAnsi"/>
          <w:sz w:val="24"/>
          <w:szCs w:val="24"/>
          <w:lang w:val="en-US"/>
        </w:rPr>
        <w:t xml:space="preserve">The system can be analyzed in two ways: </w:t>
      </w:r>
      <w:r w:rsidR="00EF2A07">
        <w:rPr>
          <w:rFonts w:cstheme="minorHAnsi"/>
          <w:sz w:val="24"/>
          <w:szCs w:val="24"/>
          <w:lang w:val="en-US"/>
        </w:rPr>
        <w:t>Charging and Discharging</w:t>
      </w:r>
    </w:p>
    <w:p w14:paraId="5507CF9A" w14:textId="2E0B95E7" w:rsidR="000C68CE" w:rsidRPr="008F247A" w:rsidRDefault="008F247A" w:rsidP="008F247A">
      <w:pPr>
        <w:rPr>
          <w:rFonts w:cstheme="minorHAnsi"/>
          <w:sz w:val="24"/>
          <w:szCs w:val="24"/>
          <w:lang w:val="en-US"/>
        </w:rPr>
      </w:pPr>
      <w:r w:rsidRPr="008F247A">
        <w:rPr>
          <w:rFonts w:cstheme="minorHAnsi"/>
          <w:sz w:val="24"/>
          <w:szCs w:val="24"/>
          <w:lang w:val="en-US"/>
        </w:rPr>
        <w:t xml:space="preserve">At the </w:t>
      </w:r>
      <w:proofErr w:type="spellStart"/>
      <w:r w:rsidRPr="008F247A">
        <w:rPr>
          <w:rFonts w:cstheme="minorHAnsi"/>
          <w:sz w:val="24"/>
          <w:szCs w:val="24"/>
          <w:lang w:val="en-US"/>
        </w:rPr>
        <w:t>centre</w:t>
      </w:r>
      <w:proofErr w:type="spellEnd"/>
      <w:r w:rsidRPr="008F247A">
        <w:rPr>
          <w:rFonts w:cstheme="minorHAnsi"/>
          <w:sz w:val="24"/>
          <w:szCs w:val="24"/>
          <w:lang w:val="en-US"/>
        </w:rPr>
        <w:t xml:space="preserve"> is the hydrogen fuel cell, which, when powered by the solar panel, charges a "chemical accumulator" that separates hydrogen and oxygen produced by the electrolysis of water. When the cell is connected to the electric motor, the "chemical accumulator" is discharged (i.e. hydrogen and oxygen are brought together again) and electricity circulates, which makes the motor run, which in turn moves the fan.</w:t>
      </w:r>
    </w:p>
    <w:p w14:paraId="46D8B3FB" w14:textId="7ECBBBB6" w:rsidR="000C68CE" w:rsidRPr="00974E01" w:rsidRDefault="004C6278" w:rsidP="00EF2A07">
      <w:pPr>
        <w:pStyle w:val="berschrift5"/>
        <w:rPr>
          <w:rFonts w:cstheme="minorHAnsi"/>
          <w:lang w:val="en-US"/>
        </w:rPr>
      </w:pPr>
      <w:r w:rsidRPr="00974E01">
        <w:rPr>
          <w:rStyle w:val="IntensiveHervorhebung"/>
          <w:rFonts w:asciiTheme="minorHAnsi" w:hAnsiTheme="minorHAnsi" w:cstheme="minorHAnsi"/>
          <w:lang w:val="en-US"/>
        </w:rPr>
        <w:t>Charging process</w:t>
      </w:r>
    </w:p>
    <w:p w14:paraId="7D8FFC75" w14:textId="77777777" w:rsidR="00BC157A" w:rsidRPr="00BC157A" w:rsidRDefault="00BC157A" w:rsidP="00BC157A">
      <w:pPr>
        <w:rPr>
          <w:rFonts w:cstheme="minorHAnsi"/>
          <w:sz w:val="24"/>
          <w:szCs w:val="24"/>
          <w:lang w:val="en-US"/>
        </w:rPr>
      </w:pPr>
      <w:r w:rsidRPr="00BC157A">
        <w:rPr>
          <w:rFonts w:cstheme="minorHAnsi"/>
          <w:sz w:val="24"/>
          <w:szCs w:val="24"/>
          <w:lang w:val="en-US"/>
        </w:rPr>
        <w:t>A regenerative energy system for FCH technology typically begins with our sun. If we want electricity for hydrogen production, a direct way is photovoltaic solar cells that are exposed to sunlight and build up an electrical voltage that drives the following processes.</w:t>
      </w:r>
    </w:p>
    <w:p w14:paraId="17D51CCD" w14:textId="77777777" w:rsidR="00BC157A" w:rsidRPr="00BC157A" w:rsidRDefault="00BC157A" w:rsidP="00BC157A">
      <w:pPr>
        <w:rPr>
          <w:rFonts w:cstheme="minorHAnsi"/>
          <w:sz w:val="24"/>
          <w:szCs w:val="24"/>
          <w:lang w:val="en-US"/>
        </w:rPr>
      </w:pPr>
      <w:r w:rsidRPr="00BC157A">
        <w:rPr>
          <w:rFonts w:cstheme="minorHAnsi"/>
          <w:sz w:val="24"/>
          <w:szCs w:val="24"/>
          <w:lang w:val="en-US"/>
        </w:rPr>
        <w:t xml:space="preserve">The mechanism of solar cells with light, electricity and heat as carriers and means works as follows. Sunlight carries a lot of energy that is made available when the light falls on and is absorbed by solar cells (photovoltaic cells or PV cells). The light </w:t>
      </w:r>
      <w:proofErr w:type="gramStart"/>
      <w:r w:rsidRPr="00BC157A">
        <w:rPr>
          <w:rFonts w:cstheme="minorHAnsi"/>
          <w:sz w:val="24"/>
          <w:szCs w:val="24"/>
          <w:lang w:val="en-US"/>
        </w:rPr>
        <w:t>actually disappears</w:t>
      </w:r>
      <w:proofErr w:type="gramEnd"/>
      <w:r w:rsidRPr="00BC157A">
        <w:rPr>
          <w:rFonts w:cstheme="minorHAnsi"/>
          <w:sz w:val="24"/>
          <w:szCs w:val="24"/>
          <w:lang w:val="en-US"/>
        </w:rPr>
        <w:t xml:space="preserve"> like a chemical substance in the reaction, but it leaves its energy behind. The energy provided is used to separate positive and negative electricity in the cells and thus build up an electrical voltage. If allowed, the charge flows through an electric circuit, such as an electrolysis cell, in which hydrogen is produced from water, to our PV power plant.</w:t>
      </w:r>
    </w:p>
    <w:p w14:paraId="5E2DFC0C" w14:textId="4AA7FD21" w:rsidR="00BC157A" w:rsidRPr="00BC157A" w:rsidRDefault="00BC157A" w:rsidP="00BC157A">
      <w:pPr>
        <w:rPr>
          <w:rFonts w:cstheme="minorHAnsi"/>
          <w:sz w:val="24"/>
          <w:szCs w:val="24"/>
          <w:lang w:val="en-US"/>
        </w:rPr>
      </w:pPr>
      <w:r w:rsidRPr="00BC157A">
        <w:rPr>
          <w:rFonts w:cstheme="minorHAnsi"/>
          <w:sz w:val="24"/>
          <w:szCs w:val="24"/>
          <w:lang w:val="en-US"/>
        </w:rPr>
        <w:t xml:space="preserve">We need hydrogen that can be extracted from water. To produce hydrogen from water, we need to direct the spontaneous reaction that produces water from hydrogen and oxygen in </w:t>
      </w:r>
      <w:r w:rsidRPr="00BC157A">
        <w:rPr>
          <w:rFonts w:cstheme="minorHAnsi"/>
          <w:sz w:val="24"/>
          <w:szCs w:val="24"/>
          <w:lang w:val="en-US"/>
        </w:rPr>
        <w:lastRenderedPageBreak/>
        <w:t>the opposite direction - we need energy provided by electricity. The process that does this is called electrolysis.</w:t>
      </w:r>
    </w:p>
    <w:p w14:paraId="08E63586" w14:textId="6E012735" w:rsidR="00BC157A" w:rsidRPr="00BC157A" w:rsidRDefault="00BC157A" w:rsidP="00B86BEA">
      <w:pPr>
        <w:pStyle w:val="berschrift3"/>
        <w:rPr>
          <w:rFonts w:cstheme="minorHAnsi"/>
          <w:lang w:val="en-US"/>
        </w:rPr>
      </w:pPr>
      <w:r w:rsidRPr="007A00DB">
        <w:rPr>
          <w:i/>
          <w:color w:val="0070C0"/>
          <w:lang w:val="en-US"/>
        </w:rPr>
        <w:t>Discharging</w:t>
      </w:r>
    </w:p>
    <w:p w14:paraId="02A01DD7" w14:textId="77777777" w:rsidR="00BC157A" w:rsidRPr="00BC157A" w:rsidRDefault="00BC157A" w:rsidP="00BC157A">
      <w:pPr>
        <w:rPr>
          <w:rFonts w:cstheme="minorHAnsi"/>
          <w:sz w:val="24"/>
          <w:szCs w:val="24"/>
          <w:lang w:val="en-US"/>
        </w:rPr>
      </w:pPr>
      <w:r w:rsidRPr="00BC157A">
        <w:rPr>
          <w:rFonts w:cstheme="minorHAnsi"/>
          <w:sz w:val="24"/>
          <w:szCs w:val="24"/>
          <w:lang w:val="en-US"/>
        </w:rPr>
        <w:t>The reaction of hydrogen with oxygen, which produces water, provides energy. In a fuel cell, the energy provided is used to pump electrical charge from a lower to a higher electrical level and to build up an electrical voltage. When hydrogen gas reacts with oxygen gas, the two gases disappear. Water appears in their place. As a result of the reaction, the charge is pumped.</w:t>
      </w:r>
    </w:p>
    <w:p w14:paraId="53A57182" w14:textId="29A62B19" w:rsidR="00BC157A" w:rsidRDefault="00BC157A" w:rsidP="00BC157A">
      <w:pPr>
        <w:rPr>
          <w:rFonts w:cstheme="minorHAnsi"/>
          <w:sz w:val="24"/>
          <w:szCs w:val="24"/>
          <w:lang w:val="en-US"/>
        </w:rPr>
      </w:pPr>
      <w:r w:rsidRPr="00BC157A">
        <w:rPr>
          <w:rFonts w:cstheme="minorHAnsi"/>
          <w:sz w:val="24"/>
          <w:szCs w:val="24"/>
          <w:lang w:val="en-US"/>
        </w:rPr>
        <w:t>The chemical tension between the combination of hydrogen and oxygen on the one hand and water on the other is so high that the reverse conclusion does not occur - water does not spontaneously decompose into hydrogen and oxygen. To achieve this, we can let the power of electricity help by providing energy.</w:t>
      </w:r>
    </w:p>
    <w:p w14:paraId="79786210" w14:textId="77777777" w:rsidR="005E7AA6" w:rsidRDefault="005E7AA6">
      <w:pPr>
        <w:rPr>
          <w:lang w:val="en-US"/>
        </w:rPr>
      </w:pPr>
      <w:r>
        <w:rPr>
          <w:lang w:val="en-US"/>
        </w:rPr>
        <w:br w:type="page"/>
      </w:r>
    </w:p>
    <w:p w14:paraId="64F56B46" w14:textId="0BE0D856" w:rsidR="005E7AA6" w:rsidRPr="001150DF" w:rsidRDefault="00D57970" w:rsidP="00D57970">
      <w:pPr>
        <w:rPr>
          <w:lang w:val="en-US"/>
        </w:rPr>
      </w:pPr>
      <w:r>
        <w:rPr>
          <w:noProof/>
        </w:rPr>
        <w:lastRenderedPageBreak/>
        <w:drawing>
          <wp:anchor distT="0" distB="0" distL="114300" distR="114300" simplePos="0" relativeHeight="251660288" behindDoc="0" locked="0" layoutInCell="1" allowOverlap="1" wp14:anchorId="6A4C5AE3" wp14:editId="6683EDD1">
            <wp:simplePos x="0" y="0"/>
            <wp:positionH relativeFrom="column">
              <wp:posOffset>-88882</wp:posOffset>
            </wp:positionH>
            <wp:positionV relativeFrom="paragraph">
              <wp:posOffset>446083</wp:posOffset>
            </wp:positionV>
            <wp:extent cx="5760720" cy="4320540"/>
            <wp:effectExtent l="0" t="0" r="0" b="381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108-WA00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5E7AA6">
        <w:rPr>
          <w:lang w:val="en-US"/>
        </w:rPr>
        <w:t>Ask the students</w:t>
      </w:r>
      <w:r w:rsidR="005E7AA6">
        <w:rPr>
          <w:lang w:val="en-US"/>
        </w:rPr>
        <w:t xml:space="preserve"> to identify the ghosts and tell what they do in the </w:t>
      </w:r>
      <w:proofErr w:type="spellStart"/>
      <w:r w:rsidR="005E7AA6">
        <w:rPr>
          <w:lang w:val="en-US"/>
        </w:rPr>
        <w:t>electrolyzer</w:t>
      </w:r>
      <w:proofErr w:type="spellEnd"/>
      <w:r w:rsidR="005E7AA6">
        <w:rPr>
          <w:lang w:val="en-US"/>
        </w:rPr>
        <w:t xml:space="preserve">. </w:t>
      </w:r>
    </w:p>
    <w:p w14:paraId="61B96862" w14:textId="77777777" w:rsidR="00D57970" w:rsidRPr="00D57970" w:rsidRDefault="00D57970" w:rsidP="00B27368">
      <w:pPr>
        <w:rPr>
          <w:lang w:val="en-US"/>
        </w:rPr>
      </w:pPr>
      <w:bookmarkStart w:id="0" w:name="_GoBack"/>
      <w:r>
        <w:rPr>
          <w:lang w:val="en-US"/>
        </w:rPr>
        <w:t>“</w:t>
      </w:r>
      <w:r w:rsidRPr="006E7EFF">
        <w:rPr>
          <w:lang w:val="en-US"/>
        </w:rPr>
        <w:t xml:space="preserve">In the solar cell, light wakes up the electricity. In the fuel cell (we used a reversible fuel cell, that worked here as an </w:t>
      </w:r>
      <w:proofErr w:type="spellStart"/>
      <w:r w:rsidRPr="006E7EFF">
        <w:rPr>
          <w:lang w:val="en-US"/>
        </w:rPr>
        <w:t>electrolyzer</w:t>
      </w:r>
      <w:proofErr w:type="spellEnd"/>
      <w:r w:rsidRPr="006E7EFF">
        <w:rPr>
          <w:lang w:val="en-US"/>
        </w:rPr>
        <w:t>), electricity produces oxygen and hydrogen out of water.</w:t>
      </w:r>
      <w:r>
        <w:rPr>
          <w:lang w:val="en-US"/>
        </w:rPr>
        <w:t xml:space="preserve"> In the fuel cell hydrogen and oxygen make water and they drive electricity. Electricity drives the rotation.</w:t>
      </w:r>
      <w:r w:rsidRPr="00D57970">
        <w:rPr>
          <w:noProof/>
          <w:lang w:val="en-US"/>
        </w:rPr>
        <w:t xml:space="preserve"> </w:t>
      </w:r>
      <w:r>
        <w:rPr>
          <w:noProof/>
          <w:lang w:val="en-US"/>
        </w:rPr>
        <w:t>“</w:t>
      </w:r>
    </w:p>
    <w:bookmarkEnd w:id="0"/>
    <w:p w14:paraId="7A3BC31F" w14:textId="77777777" w:rsidR="00D57970" w:rsidRDefault="00D57970" w:rsidP="005E7AA6">
      <w:pPr>
        <w:pStyle w:val="Listenabsatz"/>
        <w:jc w:val="center"/>
        <w:rPr>
          <w:lang w:val="en-US"/>
        </w:rPr>
      </w:pPr>
    </w:p>
    <w:p w14:paraId="4D2189B6" w14:textId="77777777" w:rsidR="005E7AA6" w:rsidRDefault="005E7AA6" w:rsidP="005E7AA6">
      <w:pPr>
        <w:rPr>
          <w:lang w:val="en-US"/>
        </w:rPr>
      </w:pPr>
      <w:r>
        <w:rPr>
          <w:lang w:val="en-US"/>
        </w:rPr>
        <w:br w:type="page"/>
      </w:r>
    </w:p>
    <w:p w14:paraId="3AD551A2" w14:textId="77777777" w:rsidR="00EF2A07" w:rsidRDefault="00EF2A07" w:rsidP="00EF2A07">
      <w:pPr>
        <w:rPr>
          <w:lang w:val="en-US"/>
        </w:rPr>
      </w:pPr>
      <w:r>
        <w:rPr>
          <w:noProof/>
          <w:lang w:val="en-US"/>
        </w:rPr>
        <w:lastRenderedPageBreak/>
        <w:drawing>
          <wp:inline distT="0" distB="0" distL="0" distR="0" wp14:anchorId="24A9750B" wp14:editId="13FBDB86">
            <wp:extent cx="7680960" cy="5760720"/>
            <wp:effectExtent l="7620" t="0" r="3810" b="381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200127_121012.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r>
        <w:rPr>
          <w:noProof/>
          <w:lang w:val="en-US"/>
        </w:rPr>
        <w:lastRenderedPageBreak/>
        <w:drawing>
          <wp:inline distT="0" distB="0" distL="0" distR="0" wp14:anchorId="402163D2" wp14:editId="5BFF3558">
            <wp:extent cx="7680960" cy="5760720"/>
            <wp:effectExtent l="7620" t="0" r="3810" b="381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0200127_121021.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4B85D73C" w14:textId="77777777" w:rsidR="00B30444" w:rsidRPr="00BC157A" w:rsidRDefault="00B30444" w:rsidP="00BC157A">
      <w:pPr>
        <w:rPr>
          <w:rFonts w:cstheme="minorHAnsi"/>
          <w:sz w:val="24"/>
          <w:szCs w:val="24"/>
          <w:lang w:val="en-US"/>
        </w:rPr>
      </w:pPr>
    </w:p>
    <w:sectPr w:rsidR="00B30444" w:rsidRPr="00BC157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54DF"/>
    <w:multiLevelType w:val="hybridMultilevel"/>
    <w:tmpl w:val="4A225B3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918020B"/>
    <w:multiLevelType w:val="hybridMultilevel"/>
    <w:tmpl w:val="2B18BD0A"/>
    <w:lvl w:ilvl="0" w:tplc="9B9092D8">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A0F35A6"/>
    <w:multiLevelType w:val="hybridMultilevel"/>
    <w:tmpl w:val="9D4C08E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A716567"/>
    <w:multiLevelType w:val="hybridMultilevel"/>
    <w:tmpl w:val="8D6E402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F465294"/>
    <w:multiLevelType w:val="hybridMultilevel"/>
    <w:tmpl w:val="298EA9E8"/>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6794D90"/>
    <w:multiLevelType w:val="hybridMultilevel"/>
    <w:tmpl w:val="C35C36C4"/>
    <w:lvl w:ilvl="0" w:tplc="7E9A4672">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C3E7F11"/>
    <w:multiLevelType w:val="hybridMultilevel"/>
    <w:tmpl w:val="8D6E402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691E672B"/>
    <w:multiLevelType w:val="hybridMultilevel"/>
    <w:tmpl w:val="6BAC091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B73732B"/>
    <w:multiLevelType w:val="hybridMultilevel"/>
    <w:tmpl w:val="F7565E8C"/>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77247530"/>
    <w:multiLevelType w:val="hybridMultilevel"/>
    <w:tmpl w:val="F2EE5D8E"/>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C190B6F"/>
    <w:multiLevelType w:val="hybridMultilevel"/>
    <w:tmpl w:val="8DC8C692"/>
    <w:lvl w:ilvl="0" w:tplc="7E9A4672">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
  </w:num>
  <w:num w:numId="4">
    <w:abstractNumId w:val="7"/>
  </w:num>
  <w:num w:numId="5">
    <w:abstractNumId w:val="10"/>
  </w:num>
  <w:num w:numId="6">
    <w:abstractNumId w:val="5"/>
  </w:num>
  <w:num w:numId="7">
    <w:abstractNumId w:val="1"/>
  </w:num>
  <w:num w:numId="8">
    <w:abstractNumId w:val="8"/>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6F"/>
    <w:rsid w:val="00006C8E"/>
    <w:rsid w:val="000148E3"/>
    <w:rsid w:val="000305EB"/>
    <w:rsid w:val="000858C5"/>
    <w:rsid w:val="000923D8"/>
    <w:rsid w:val="000B7CB2"/>
    <w:rsid w:val="000C68CE"/>
    <w:rsid w:val="000D7BD0"/>
    <w:rsid w:val="000E66A9"/>
    <w:rsid w:val="00183AAD"/>
    <w:rsid w:val="00193CCA"/>
    <w:rsid w:val="001B3B6F"/>
    <w:rsid w:val="001B691B"/>
    <w:rsid w:val="001C683B"/>
    <w:rsid w:val="001D1EA3"/>
    <w:rsid w:val="001D7962"/>
    <w:rsid w:val="001E259E"/>
    <w:rsid w:val="00234F3B"/>
    <w:rsid w:val="0025143C"/>
    <w:rsid w:val="0028328B"/>
    <w:rsid w:val="00292ACE"/>
    <w:rsid w:val="0029531A"/>
    <w:rsid w:val="002A60B4"/>
    <w:rsid w:val="0030437F"/>
    <w:rsid w:val="0031249A"/>
    <w:rsid w:val="0033527D"/>
    <w:rsid w:val="00336B6C"/>
    <w:rsid w:val="00340209"/>
    <w:rsid w:val="00360CFA"/>
    <w:rsid w:val="003C65E8"/>
    <w:rsid w:val="00404634"/>
    <w:rsid w:val="004536EC"/>
    <w:rsid w:val="004717F5"/>
    <w:rsid w:val="004A4E1B"/>
    <w:rsid w:val="004C3B0A"/>
    <w:rsid w:val="004C6278"/>
    <w:rsid w:val="004E4C21"/>
    <w:rsid w:val="004F027C"/>
    <w:rsid w:val="00506F1C"/>
    <w:rsid w:val="00521142"/>
    <w:rsid w:val="00571673"/>
    <w:rsid w:val="005B0AE8"/>
    <w:rsid w:val="005C16C2"/>
    <w:rsid w:val="005E7AA6"/>
    <w:rsid w:val="005E7D19"/>
    <w:rsid w:val="00600004"/>
    <w:rsid w:val="006519DC"/>
    <w:rsid w:val="00667CF7"/>
    <w:rsid w:val="006D1536"/>
    <w:rsid w:val="006E219D"/>
    <w:rsid w:val="006E7EE1"/>
    <w:rsid w:val="006F218B"/>
    <w:rsid w:val="00703D1C"/>
    <w:rsid w:val="00732733"/>
    <w:rsid w:val="007861DC"/>
    <w:rsid w:val="0079143E"/>
    <w:rsid w:val="007A00DB"/>
    <w:rsid w:val="007B290E"/>
    <w:rsid w:val="007C6BD7"/>
    <w:rsid w:val="008450BE"/>
    <w:rsid w:val="00847043"/>
    <w:rsid w:val="008476CA"/>
    <w:rsid w:val="0085382A"/>
    <w:rsid w:val="00862138"/>
    <w:rsid w:val="00891E70"/>
    <w:rsid w:val="008C3539"/>
    <w:rsid w:val="008F247A"/>
    <w:rsid w:val="008F7DB6"/>
    <w:rsid w:val="0092228E"/>
    <w:rsid w:val="00940662"/>
    <w:rsid w:val="00947685"/>
    <w:rsid w:val="00974E01"/>
    <w:rsid w:val="00990888"/>
    <w:rsid w:val="009E1194"/>
    <w:rsid w:val="009F713A"/>
    <w:rsid w:val="00A3147C"/>
    <w:rsid w:val="00A568B8"/>
    <w:rsid w:val="00A7387B"/>
    <w:rsid w:val="00AA01A0"/>
    <w:rsid w:val="00AB56F7"/>
    <w:rsid w:val="00AC5B50"/>
    <w:rsid w:val="00AE4AE1"/>
    <w:rsid w:val="00B0192E"/>
    <w:rsid w:val="00B27368"/>
    <w:rsid w:val="00B30444"/>
    <w:rsid w:val="00B5742B"/>
    <w:rsid w:val="00B63091"/>
    <w:rsid w:val="00B86BEA"/>
    <w:rsid w:val="00BA3922"/>
    <w:rsid w:val="00BC157A"/>
    <w:rsid w:val="00BE0CB3"/>
    <w:rsid w:val="00C5474A"/>
    <w:rsid w:val="00C72A00"/>
    <w:rsid w:val="00C73BCD"/>
    <w:rsid w:val="00C90791"/>
    <w:rsid w:val="00D02F5A"/>
    <w:rsid w:val="00D33BD7"/>
    <w:rsid w:val="00D4423E"/>
    <w:rsid w:val="00D57970"/>
    <w:rsid w:val="00DB27E7"/>
    <w:rsid w:val="00DE68EA"/>
    <w:rsid w:val="00E25EE3"/>
    <w:rsid w:val="00E45B60"/>
    <w:rsid w:val="00E765A9"/>
    <w:rsid w:val="00E916FF"/>
    <w:rsid w:val="00EF021E"/>
    <w:rsid w:val="00EF2A07"/>
    <w:rsid w:val="00F45B49"/>
    <w:rsid w:val="00F5154B"/>
    <w:rsid w:val="00F67493"/>
    <w:rsid w:val="00F87AD7"/>
    <w:rsid w:val="00F96687"/>
    <w:rsid w:val="00FC4C03"/>
    <w:rsid w:val="00FD1F9E"/>
    <w:rsid w:val="00FE786F"/>
    <w:rsid w:val="00FF21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945D6"/>
  <w15:chartTrackingRefBased/>
  <w15:docId w15:val="{B2A86CEC-3AA5-4644-8A73-97CD5BA5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F7D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0C68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7A00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next w:val="Standard"/>
    <w:link w:val="berschrift5Zchn"/>
    <w:uiPriority w:val="9"/>
    <w:unhideWhenUsed/>
    <w:qFormat/>
    <w:rsid w:val="000C68CE"/>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B3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B3B6F"/>
    <w:rPr>
      <w:rFonts w:ascii="Segoe UI" w:hAnsi="Segoe UI" w:cs="Segoe UI"/>
      <w:sz w:val="18"/>
      <w:szCs w:val="18"/>
    </w:rPr>
  </w:style>
  <w:style w:type="paragraph" w:styleId="Listenabsatz">
    <w:name w:val="List Paragraph"/>
    <w:basedOn w:val="Standard"/>
    <w:uiPriority w:val="34"/>
    <w:qFormat/>
    <w:rsid w:val="001B3B6F"/>
    <w:pPr>
      <w:ind w:left="720"/>
      <w:contextualSpacing/>
    </w:pPr>
  </w:style>
  <w:style w:type="character" w:customStyle="1" w:styleId="berschrift1Zchn">
    <w:name w:val="Überschrift 1 Zchn"/>
    <w:basedOn w:val="Absatz-Standardschriftart"/>
    <w:link w:val="berschrift1"/>
    <w:uiPriority w:val="9"/>
    <w:rsid w:val="008F7DB6"/>
    <w:rPr>
      <w:rFonts w:asciiTheme="majorHAnsi" w:eastAsiaTheme="majorEastAsia" w:hAnsiTheme="majorHAnsi" w:cstheme="majorBidi"/>
      <w:color w:val="2F5496" w:themeColor="accent1" w:themeShade="BF"/>
      <w:sz w:val="32"/>
      <w:szCs w:val="32"/>
    </w:rPr>
  </w:style>
  <w:style w:type="paragraph" w:styleId="IntensivesZitat">
    <w:name w:val="Intense Quote"/>
    <w:basedOn w:val="Standard"/>
    <w:next w:val="Standard"/>
    <w:link w:val="IntensivesZitatZchn"/>
    <w:uiPriority w:val="30"/>
    <w:qFormat/>
    <w:rsid w:val="008F7DB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8F7DB6"/>
    <w:rPr>
      <w:i/>
      <w:iCs/>
      <w:color w:val="4472C4" w:themeColor="accent1"/>
    </w:rPr>
  </w:style>
  <w:style w:type="character" w:customStyle="1" w:styleId="berschrift2Zchn">
    <w:name w:val="Überschrift 2 Zchn"/>
    <w:basedOn w:val="Absatz-Standardschriftart"/>
    <w:link w:val="berschrift2"/>
    <w:uiPriority w:val="9"/>
    <w:rsid w:val="000C68CE"/>
    <w:rPr>
      <w:rFonts w:asciiTheme="majorHAnsi" w:eastAsiaTheme="majorEastAsia" w:hAnsiTheme="majorHAnsi" w:cstheme="majorBidi"/>
      <w:color w:val="2F5496" w:themeColor="accent1" w:themeShade="BF"/>
      <w:sz w:val="26"/>
      <w:szCs w:val="26"/>
    </w:rPr>
  </w:style>
  <w:style w:type="character" w:customStyle="1" w:styleId="berschrift5Zchn">
    <w:name w:val="Überschrift 5 Zchn"/>
    <w:basedOn w:val="Absatz-Standardschriftart"/>
    <w:link w:val="berschrift5"/>
    <w:uiPriority w:val="9"/>
    <w:rsid w:val="000C68CE"/>
    <w:rPr>
      <w:rFonts w:asciiTheme="majorHAnsi" w:eastAsiaTheme="majorEastAsia" w:hAnsiTheme="majorHAnsi" w:cstheme="majorBidi"/>
      <w:color w:val="2F5496" w:themeColor="accent1" w:themeShade="BF"/>
      <w:sz w:val="24"/>
      <w:szCs w:val="24"/>
    </w:rPr>
  </w:style>
  <w:style w:type="table" w:styleId="Gitternetztabelle4Akzent1">
    <w:name w:val="Grid Table 4 Accent 1"/>
    <w:basedOn w:val="NormaleTabelle"/>
    <w:uiPriority w:val="49"/>
    <w:rsid w:val="000C68CE"/>
    <w:pPr>
      <w:spacing w:after="0" w:line="240" w:lineRule="auto"/>
    </w:pPr>
    <w:rPr>
      <w:sz w:val="24"/>
      <w:szCs w:val="24"/>
      <w:lang w:val="it-IT"/>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iveHervorhebung">
    <w:name w:val="Intense Emphasis"/>
    <w:basedOn w:val="Absatz-Standardschriftart"/>
    <w:uiPriority w:val="21"/>
    <w:qFormat/>
    <w:rsid w:val="000C68CE"/>
    <w:rPr>
      <w:i/>
      <w:iCs/>
      <w:color w:val="4472C4" w:themeColor="accent1"/>
    </w:rPr>
  </w:style>
  <w:style w:type="character" w:customStyle="1" w:styleId="berschrift3Zchn">
    <w:name w:val="Überschrift 3 Zchn"/>
    <w:basedOn w:val="Absatz-Standardschriftart"/>
    <w:link w:val="berschrift3"/>
    <w:uiPriority w:val="9"/>
    <w:rsid w:val="007A00D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6ABE8C87DAA674D863840FC299C1233" ma:contentTypeVersion="12" ma:contentTypeDescription="Ein neues Dokument erstellen." ma:contentTypeScope="" ma:versionID="26709aa5b207cffd28d9cf83f16f1405">
  <xsd:schema xmlns:xsd="http://www.w3.org/2001/XMLSchema" xmlns:xs="http://www.w3.org/2001/XMLSchema" xmlns:p="http://schemas.microsoft.com/office/2006/metadata/properties" xmlns:ns2="67b48872-6e9e-4f51-b279-b4f93dac5140" xmlns:ns3="a3c24e8d-feea-4f9a-aa21-9c5b362e0a7d" targetNamespace="http://schemas.microsoft.com/office/2006/metadata/properties" ma:root="true" ma:fieldsID="8518375764585844fe9a96f840851f46" ns2:_="" ns3:_="">
    <xsd:import namespace="67b48872-6e9e-4f51-b279-b4f93dac5140"/>
    <xsd:import namespace="a3c24e8d-feea-4f9a-aa21-9c5b362e0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48872-6e9e-4f51-b279-b4f93dac5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24e8d-feea-4f9a-aa21-9c5b362e0a7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E2A811-4E38-40D9-BBF6-7FBA4245F20A}"/>
</file>

<file path=customXml/itemProps2.xml><?xml version="1.0" encoding="utf-8"?>
<ds:datastoreItem xmlns:ds="http://schemas.openxmlformats.org/officeDocument/2006/customXml" ds:itemID="{8595E2EE-4E3B-4951-92F4-D329EED9F87A}">
  <ds:schemaRefs>
    <ds:schemaRef ds:uri="http://schemas.microsoft.com/sharepoint/v3/contenttype/forms"/>
  </ds:schemaRefs>
</ds:datastoreItem>
</file>

<file path=customXml/itemProps3.xml><?xml version="1.0" encoding="utf-8"?>
<ds:datastoreItem xmlns:ds="http://schemas.openxmlformats.org/officeDocument/2006/customXml" ds:itemID="{87821D11-4E00-409E-8707-C1327E591449}">
  <ds:schemaRefs>
    <ds:schemaRef ds:uri="http://schemas.microsoft.com/office/infopath/2007/PartnerControls"/>
    <ds:schemaRef ds:uri="http://purl.org/dc/elements/1.1/"/>
    <ds:schemaRef ds:uri="http://schemas.microsoft.com/office/2006/metadata/properties"/>
    <ds:schemaRef ds:uri="6925275f-fb2c-4ea2-9545-883ad245d8a7"/>
    <ds:schemaRef ds:uri="http://schemas.microsoft.com/office/2006/documentManagement/types"/>
    <ds:schemaRef ds:uri="dc203bb5-2240-4029-931f-9c107f9604f1"/>
    <ds:schemaRef ds:uri="http://purl.org/dc/dcmitype/"/>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1050</Words>
  <Characters>6615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Dumont Elisabeth (dumo)</dc:creator>
  <cp:keywords/>
  <dc:description/>
  <cp:lastModifiedBy>Dumont Elisabeth (dumo)</cp:lastModifiedBy>
  <cp:revision>47</cp:revision>
  <dcterms:created xsi:type="dcterms:W3CDTF">2019-10-24T11:27:00Z</dcterms:created>
  <dcterms:modified xsi:type="dcterms:W3CDTF">2020-04-16T15:06:00Z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0x01010036ABE8C87DAA674D863840FC299C1233</vt:lpwstr>
  </property>
</Properties>
</file>