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FB3B" w14:textId="77777777" w:rsidR="00BA3922" w:rsidRDefault="001D4A92" w:rsidP="001D4A92">
      <w:pPr>
        <w:jc w:val="center"/>
      </w:pPr>
      <w:r>
        <w:rPr>
          <w:noProof/>
        </w:rPr>
        <w:drawing>
          <wp:inline distT="0" distB="0" distL="0" distR="0" wp14:anchorId="4BFEE29D" wp14:editId="0C4889DD">
            <wp:extent cx="3962734" cy="18111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-FCHGO_RZ_4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07" cy="182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B7FA" w14:textId="77777777" w:rsidR="00E0105C" w:rsidRDefault="00E0105C" w:rsidP="00E0105C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62EBCC8F" w14:textId="77777777" w:rsidR="00E0105C" w:rsidRDefault="00E0105C" w:rsidP="00E0105C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39C7E39D" w14:textId="77777777" w:rsidR="001C75DD" w:rsidRDefault="00E0105C" w:rsidP="001C75DD">
      <w:pPr>
        <w:pStyle w:val="berschrift1"/>
        <w:jc w:val="center"/>
      </w:pPr>
      <w:r>
        <w:t>Wasserstoffbrennstoffzelle</w:t>
      </w:r>
      <w:r w:rsidR="001C75DD">
        <w:t xml:space="preserve"> Anleitung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7"/>
        <w:gridCol w:w="4315"/>
      </w:tblGrid>
      <w:tr w:rsidR="00961B94" w14:paraId="6F6240AE" w14:textId="77777777" w:rsidTr="00464BA7">
        <w:tc>
          <w:tcPr>
            <w:tcW w:w="4531" w:type="dxa"/>
            <w:vAlign w:val="center"/>
          </w:tcPr>
          <w:p w14:paraId="0717DD2E" w14:textId="6ED38282" w:rsidR="001C75DD" w:rsidRDefault="00317D72" w:rsidP="00464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2B953" wp14:editId="1B2BDCCC">
                  <wp:extent cx="1920171" cy="1652860"/>
                  <wp:effectExtent l="318" t="0" r="4762" b="4763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4054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0" t="14933" r="26782" b="22887"/>
                          <a:stretch/>
                        </pic:blipFill>
                        <pic:spPr bwMode="auto">
                          <a:xfrm rot="16200000">
                            <a:off x="0" y="0"/>
                            <a:ext cx="1928189" cy="165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98CF365" w14:textId="2CC1B417" w:rsidR="000205C2" w:rsidRDefault="00652DA1" w:rsidP="00464BA7">
            <w:r>
              <w:t xml:space="preserve">Schau Dir zuerst die Brennstoffzelle an. </w:t>
            </w:r>
            <w:r w:rsidR="00317D72">
              <w:t xml:space="preserve">Das ist </w:t>
            </w:r>
            <w:r w:rsidR="000205C2">
              <w:t>eine reversible Brennstoffzelle. Sie hat zwei Anschlüsse: Ein schwarzer Anschluss für Wasserstoff</w:t>
            </w:r>
            <w:r>
              <w:t>…</w:t>
            </w:r>
          </w:p>
        </w:tc>
      </w:tr>
      <w:tr w:rsidR="00961B94" w14:paraId="539EE58D" w14:textId="77777777" w:rsidTr="00464BA7">
        <w:tc>
          <w:tcPr>
            <w:tcW w:w="4531" w:type="dxa"/>
            <w:vAlign w:val="center"/>
          </w:tcPr>
          <w:p w14:paraId="27584EFF" w14:textId="2F1AB69E" w:rsidR="001C75DD" w:rsidRDefault="00DB2DAE" w:rsidP="00464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C8698" wp14:editId="60E353AB">
                  <wp:extent cx="1706029" cy="1593858"/>
                  <wp:effectExtent l="0" t="1270" r="7620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4055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6" t="10465" r="26676" b="24052"/>
                          <a:stretch/>
                        </pic:blipFill>
                        <pic:spPr bwMode="auto">
                          <a:xfrm rot="16200000">
                            <a:off x="0" y="0"/>
                            <a:ext cx="1710199" cy="1597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1DB42D0" w14:textId="5F751867" w:rsidR="001C75DD" w:rsidRDefault="00652DA1" w:rsidP="00464BA7">
            <w:r>
              <w:t>…</w:t>
            </w:r>
            <w:r w:rsidR="00DB2DAE">
              <w:t xml:space="preserve">und ein roter Anschluss für Sauerstoff. </w:t>
            </w:r>
          </w:p>
        </w:tc>
      </w:tr>
      <w:tr w:rsidR="00464BA7" w14:paraId="175012F5" w14:textId="77777777" w:rsidTr="00464BA7">
        <w:tc>
          <w:tcPr>
            <w:tcW w:w="4531" w:type="dxa"/>
            <w:vAlign w:val="center"/>
          </w:tcPr>
          <w:p w14:paraId="11D930B6" w14:textId="3FAF631F" w:rsidR="001C75DD" w:rsidRDefault="00652DA1" w:rsidP="00464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A738E" wp14:editId="06775098">
                  <wp:extent cx="1839672" cy="2212523"/>
                  <wp:effectExtent l="4128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106_14060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r="12501"/>
                          <a:stretch/>
                        </pic:blipFill>
                        <pic:spPr bwMode="auto">
                          <a:xfrm rot="16200000">
                            <a:off x="0" y="0"/>
                            <a:ext cx="1843731" cy="221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42E8278" w14:textId="349C7F48" w:rsidR="001C75DD" w:rsidRDefault="00652DA1" w:rsidP="00464BA7">
            <w:r>
              <w:t xml:space="preserve">Sie funktioniert als </w:t>
            </w:r>
            <w:proofErr w:type="spellStart"/>
            <w:r>
              <w:t>Elektrolysator</w:t>
            </w:r>
            <w:proofErr w:type="spellEnd"/>
            <w:r>
              <w:t xml:space="preserve"> und als Brennstoffzelle</w:t>
            </w:r>
          </w:p>
        </w:tc>
      </w:tr>
      <w:tr w:rsidR="00464BA7" w14:paraId="5E4BFA4C" w14:textId="77777777" w:rsidTr="00464BA7">
        <w:tc>
          <w:tcPr>
            <w:tcW w:w="4531" w:type="dxa"/>
            <w:vAlign w:val="center"/>
          </w:tcPr>
          <w:p w14:paraId="75F400EA" w14:textId="78254CC1" w:rsidR="001C75DD" w:rsidRDefault="00652DA1" w:rsidP="00464B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FE75A8" wp14:editId="69D34A3C">
                  <wp:extent cx="2814918" cy="2269855"/>
                  <wp:effectExtent l="0" t="0" r="508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4105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3" t="12535" r="16866" b="26965"/>
                          <a:stretch/>
                        </pic:blipFill>
                        <pic:spPr bwMode="auto">
                          <a:xfrm>
                            <a:off x="0" y="0"/>
                            <a:ext cx="2823589" cy="2276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2CD40EE4" w14:textId="481A590E" w:rsidR="001C75DD" w:rsidRDefault="00652DA1" w:rsidP="00464BA7">
            <w:r>
              <w:t xml:space="preserve">Dann gibt es noch zwei Tanks: einen </w:t>
            </w:r>
            <w:r w:rsidR="006639CF">
              <w:t xml:space="preserve">mit einer </w:t>
            </w:r>
            <w:r>
              <w:t>roten</w:t>
            </w:r>
            <w:r w:rsidR="006639CF">
              <w:t xml:space="preserve"> Beschriftung</w:t>
            </w:r>
            <w:r>
              <w:t xml:space="preserve"> für Sauerstoff und einen </w:t>
            </w:r>
            <w:r w:rsidR="006639CF">
              <w:t xml:space="preserve">mit einer </w:t>
            </w:r>
            <w:r>
              <w:t xml:space="preserve">schwarzen für </w:t>
            </w:r>
            <w:r w:rsidR="00957F54">
              <w:t>Wasserstoff.</w:t>
            </w:r>
          </w:p>
        </w:tc>
      </w:tr>
      <w:tr w:rsidR="00475E7A" w14:paraId="1F98E557" w14:textId="77777777" w:rsidTr="00464BA7">
        <w:tc>
          <w:tcPr>
            <w:tcW w:w="4531" w:type="dxa"/>
            <w:vAlign w:val="center"/>
          </w:tcPr>
          <w:p w14:paraId="7EC7AFFF" w14:textId="3345646E" w:rsidR="00475E7A" w:rsidRDefault="00066061" w:rsidP="00464B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2AA3E2" wp14:editId="66925A1E">
                  <wp:extent cx="2829261" cy="212194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00106_1413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43" cy="212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DB7CF4F" w14:textId="0B063B37" w:rsidR="00475E7A" w:rsidRDefault="00066061" w:rsidP="00464BA7">
            <w:r>
              <w:t>Fülle die beiden Tanks mit destilliertem Wasser bis zu der Null</w:t>
            </w:r>
            <w:r w:rsidR="00E5385F">
              <w:t>. Drehe die inneren Behälter dabei, bis auch sie mit Wasser gefüllt sind.</w:t>
            </w:r>
            <w:r w:rsidR="00961B94">
              <w:t xml:space="preserve"> </w:t>
            </w:r>
          </w:p>
        </w:tc>
      </w:tr>
      <w:tr w:rsidR="00961B94" w14:paraId="333492E3" w14:textId="77777777" w:rsidTr="00464BA7">
        <w:tc>
          <w:tcPr>
            <w:tcW w:w="4531" w:type="dxa"/>
            <w:vAlign w:val="center"/>
          </w:tcPr>
          <w:p w14:paraId="255814CD" w14:textId="60497F58" w:rsidR="00961B94" w:rsidRDefault="00961B94" w:rsidP="00464B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74828" wp14:editId="25F3D8B5">
                  <wp:extent cx="2106295" cy="2160494"/>
                  <wp:effectExtent l="0" t="0" r="825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00106_14163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2" t="20960" r="4745" b="29009"/>
                          <a:stretch/>
                        </pic:blipFill>
                        <pic:spPr bwMode="auto">
                          <a:xfrm>
                            <a:off x="0" y="0"/>
                            <a:ext cx="2107399" cy="2161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D5A11CF" w14:textId="77777777" w:rsidR="00961B94" w:rsidRDefault="00961B94" w:rsidP="00464BA7">
            <w:r>
              <w:t xml:space="preserve">Dann stülpe einen Schlauch über den </w:t>
            </w:r>
            <w:r w:rsidR="00464BA7">
              <w:t>Anschluss im inneren Behälter.</w:t>
            </w:r>
          </w:p>
          <w:p w14:paraId="19EF98E8" w14:textId="77777777" w:rsidR="00464BA7" w:rsidRDefault="00464BA7" w:rsidP="00464BA7"/>
          <w:p w14:paraId="3F22C035" w14:textId="2B6CDD70" w:rsidR="00464BA7" w:rsidRDefault="00464BA7" w:rsidP="00464BA7">
            <w:r w:rsidRPr="002238A7">
              <w:rPr>
                <w:color w:val="FF0000"/>
              </w:rPr>
              <w:t xml:space="preserve">Kontrolliere </w:t>
            </w:r>
            <w:r w:rsidRPr="002238A7">
              <w:rPr>
                <w:color w:val="FF0000"/>
              </w:rPr>
              <w:t xml:space="preserve">alles </w:t>
            </w:r>
            <w:r w:rsidRPr="002238A7">
              <w:rPr>
                <w:color w:val="FF0000"/>
              </w:rPr>
              <w:t>noch einmal ganz genau</w:t>
            </w:r>
            <w:r w:rsidR="002238A7" w:rsidRPr="002238A7">
              <w:rPr>
                <w:color w:val="FF0000"/>
              </w:rPr>
              <w:t xml:space="preserve"> und bitte einen Erwachsenen, Deinen Aufbau zu überprüfen, bevor Du weiter machst</w:t>
            </w:r>
            <w:r w:rsidRPr="002238A7">
              <w:rPr>
                <w:color w:val="FF0000"/>
              </w:rPr>
              <w:t>!</w:t>
            </w:r>
          </w:p>
        </w:tc>
      </w:tr>
      <w:tr w:rsidR="00464BA7" w14:paraId="10A90159" w14:textId="77777777" w:rsidTr="00464BA7">
        <w:tc>
          <w:tcPr>
            <w:tcW w:w="4531" w:type="dxa"/>
            <w:vAlign w:val="center"/>
          </w:tcPr>
          <w:p w14:paraId="23CE1BAA" w14:textId="7EF200EE" w:rsidR="001C75DD" w:rsidRDefault="00957F54" w:rsidP="00464B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1A9DC7" wp14:editId="258D3FF9">
                  <wp:extent cx="2877671" cy="3353562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4164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6" r="13027"/>
                          <a:stretch/>
                        </pic:blipFill>
                        <pic:spPr bwMode="auto">
                          <a:xfrm>
                            <a:off x="0" y="0"/>
                            <a:ext cx="2891548" cy="336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C830288" w14:textId="5D9A3806" w:rsidR="001C75DD" w:rsidRDefault="00222173" w:rsidP="00464BA7">
            <w:r>
              <w:t>Nimm einen Schlauch und v</w:t>
            </w:r>
            <w:r w:rsidR="00957F54">
              <w:t xml:space="preserve">erbinde </w:t>
            </w:r>
            <w:r w:rsidR="00596AA4">
              <w:t>die schwarze Seite der Brennstoffzelle mit dem Tank mit der schwarzen Beschriftung</w:t>
            </w:r>
            <w:r>
              <w:t>.</w:t>
            </w:r>
          </w:p>
          <w:p w14:paraId="006416C0" w14:textId="77777777" w:rsidR="001C2781" w:rsidRDefault="001C2781" w:rsidP="00464BA7"/>
          <w:p w14:paraId="66EC5E20" w14:textId="77777777" w:rsidR="001C2781" w:rsidRDefault="001C2781" w:rsidP="00464BA7">
            <w:r>
              <w:t xml:space="preserve">Nimm </w:t>
            </w:r>
            <w:r>
              <w:t>den zweiten</w:t>
            </w:r>
            <w:r>
              <w:t xml:space="preserve"> Schlauch und verbinde die </w:t>
            </w:r>
            <w:r>
              <w:t>rote</w:t>
            </w:r>
            <w:r>
              <w:t xml:space="preserve"> Seite der Brennstoffzelle mit dem Tank mit der </w:t>
            </w:r>
            <w:r>
              <w:t>roten</w:t>
            </w:r>
            <w:r>
              <w:t xml:space="preserve"> Beschriftung.</w:t>
            </w:r>
          </w:p>
          <w:p w14:paraId="0611F717" w14:textId="77777777" w:rsidR="001C2781" w:rsidRDefault="001C2781" w:rsidP="00464BA7"/>
          <w:p w14:paraId="0C268E80" w14:textId="77777777" w:rsidR="001C2781" w:rsidRDefault="001C2781" w:rsidP="00464BA7">
            <w:r>
              <w:t>Jetzt sollen Wasserstoff und Wasserstoff verbunden sein, und auch Sauerstoff mit Sauerstoff.</w:t>
            </w:r>
          </w:p>
          <w:p w14:paraId="24962001" w14:textId="77777777" w:rsidR="001C2781" w:rsidRDefault="001C2781" w:rsidP="00464BA7"/>
          <w:p w14:paraId="35080B5F" w14:textId="454146C0" w:rsidR="001C2781" w:rsidRDefault="002238A7" w:rsidP="00464BA7">
            <w:r w:rsidRPr="002238A7">
              <w:rPr>
                <w:color w:val="FF0000"/>
              </w:rPr>
              <w:t>Kontrolliere alles noch einmal ganz genau und bitte einen Erwachsenen, Deinen Aufbau zu überprüfen, bevor Du weiter machst!</w:t>
            </w:r>
          </w:p>
        </w:tc>
      </w:tr>
      <w:tr w:rsidR="00464BA7" w14:paraId="22BF5039" w14:textId="77777777" w:rsidTr="00464BA7">
        <w:tc>
          <w:tcPr>
            <w:tcW w:w="4531" w:type="dxa"/>
            <w:vAlign w:val="center"/>
          </w:tcPr>
          <w:p w14:paraId="3EA571E6" w14:textId="7FF82D58" w:rsidR="001C75DD" w:rsidRDefault="001C2781" w:rsidP="00464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098E7" wp14:editId="780FBD7B">
                  <wp:extent cx="4214135" cy="2017720"/>
                  <wp:effectExtent l="0" t="6668" r="8573" b="8572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106_14212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02" b="10859"/>
                          <a:stretch/>
                        </pic:blipFill>
                        <pic:spPr bwMode="auto">
                          <a:xfrm rot="5400000">
                            <a:off x="0" y="0"/>
                            <a:ext cx="4219667" cy="202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4D49E20" w14:textId="77777777" w:rsidR="001C75DD" w:rsidRDefault="001C2781" w:rsidP="00464BA7">
            <w:r>
              <w:t xml:space="preserve">Jetzt nimmst Du die beiden Kabel und verbindest das rote Kabel mit der Brennstoffzelle und der Solarzelle. </w:t>
            </w:r>
            <w:r w:rsidR="00F87C1B">
              <w:t>Dann verbindest Du das schwarze Kabel mit der Brennstoffzelle und der Solarzelle.</w:t>
            </w:r>
          </w:p>
          <w:p w14:paraId="29664DC3" w14:textId="77777777" w:rsidR="00F87C1B" w:rsidRDefault="00F87C1B" w:rsidP="00464BA7"/>
          <w:p w14:paraId="6C0F51BA" w14:textId="6F51C7FA" w:rsidR="00F87C1B" w:rsidRDefault="002238A7" w:rsidP="00464BA7">
            <w:r w:rsidRPr="002238A7">
              <w:rPr>
                <w:color w:val="FF0000"/>
              </w:rPr>
              <w:t>Kontrolliere alles noch einmal ganz genau und bitte einen Erwachsenen, Deinen Aufbau zu überprüfen, bevor Du weiter machst!</w:t>
            </w:r>
          </w:p>
        </w:tc>
      </w:tr>
      <w:tr w:rsidR="00464BA7" w14:paraId="0D133EB0" w14:textId="77777777" w:rsidTr="00464BA7">
        <w:tc>
          <w:tcPr>
            <w:tcW w:w="4531" w:type="dxa"/>
            <w:vAlign w:val="center"/>
          </w:tcPr>
          <w:p w14:paraId="207553BB" w14:textId="38054AC2" w:rsidR="001C75DD" w:rsidRDefault="002238A7" w:rsidP="00464BA7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11C673" wp14:editId="39B5E638">
                      <wp:simplePos x="0" y="0"/>
                      <wp:positionH relativeFrom="column">
                        <wp:posOffset>1126191</wp:posOffset>
                      </wp:positionH>
                      <wp:positionV relativeFrom="paragraph">
                        <wp:posOffset>1577079</wp:posOffset>
                      </wp:positionV>
                      <wp:extent cx="0" cy="502023"/>
                      <wp:effectExtent l="114300" t="38100" r="76200" b="50800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202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B7EB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" o:spid="_x0000_s1026" type="#_x0000_t32" style="position:absolute;margin-left:88.7pt;margin-top:124.2pt;width:0;height:3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" strokecolor="red" strokeweight="4.5pt">
                      <v:stroke startarrow="block" endarrow="block" joinstyle="miter"/>
                    </v:shape>
                  </w:pict>
                </mc:Fallback>
              </mc:AlternateContent>
            </w:r>
            <w:r w:rsidR="003D0BD4">
              <w:rPr>
                <w:noProof/>
              </w:rPr>
              <w:drawing>
                <wp:inline distT="0" distB="0" distL="0" distR="0" wp14:anchorId="6210146D" wp14:editId="592405A4">
                  <wp:extent cx="2724928" cy="2553417"/>
                  <wp:effectExtent l="0" t="9525" r="889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106_14293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8" r="13449" b="27268"/>
                          <a:stretch/>
                        </pic:blipFill>
                        <pic:spPr bwMode="auto">
                          <a:xfrm rot="5400000">
                            <a:off x="0" y="0"/>
                            <a:ext cx="2743775" cy="2571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5019E92D" w14:textId="134F07FD" w:rsidR="001C75DD" w:rsidRDefault="003D0BD4" w:rsidP="00464BA7">
            <w:r>
              <w:t>Wenn Du die Lampe einschaltest, dann solltest Du beobachten, dass der Wasserstofftank und der Sauerstofftank sich mit Gas füllen.</w:t>
            </w:r>
          </w:p>
        </w:tc>
      </w:tr>
      <w:tr w:rsidR="00464BA7" w14:paraId="0FE13199" w14:textId="77777777" w:rsidTr="00464BA7">
        <w:tc>
          <w:tcPr>
            <w:tcW w:w="4531" w:type="dxa"/>
            <w:vAlign w:val="center"/>
          </w:tcPr>
          <w:p w14:paraId="3658A986" w14:textId="5816F6D5" w:rsidR="001C75DD" w:rsidRDefault="003D0BD4" w:rsidP="00464B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083940" wp14:editId="0DD052DD">
                  <wp:extent cx="3497805" cy="2623354"/>
                  <wp:effectExtent l="0" t="953" r="6668" b="6667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106_1432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3557" cy="26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26C4D61" w14:textId="1745218C" w:rsidR="001C75DD" w:rsidRDefault="003D0BD4" w:rsidP="00464BA7">
            <w:r>
              <w:t xml:space="preserve">Ist der Wasserstofftank gefüllt, dann beobachtest Du </w:t>
            </w:r>
            <w:proofErr w:type="gramStart"/>
            <w:r>
              <w:t>Bläschen</w:t>
            </w:r>
            <w:proofErr w:type="gramEnd"/>
            <w:r>
              <w:t xml:space="preserve"> die </w:t>
            </w:r>
            <w:r w:rsidR="007E0DF8">
              <w:t xml:space="preserve">im Wasser </w:t>
            </w:r>
            <w:r>
              <w:t>aufsteigen. Jetzt kanns</w:t>
            </w:r>
            <w:r w:rsidR="007E0DF8">
              <w:t>t</w:t>
            </w:r>
            <w:r>
              <w:t xml:space="preserve"> Du die Lampe ausschalten und die Solarzelle </w:t>
            </w:r>
            <w:r w:rsidR="007E0DF8">
              <w:t>abhängen. Anstelle der Solarzelle kannst Du den Ventil</w:t>
            </w:r>
            <w:r w:rsidR="00534E22">
              <w:t>ator</w:t>
            </w:r>
            <w:r w:rsidR="007E0DF8">
              <w:t xml:space="preserve"> an die Drähte anbringen. Er sollte drehen. Du beobachtest jetzt, dass die Gastanks sich entleeren.</w:t>
            </w:r>
            <w:r w:rsidR="00534E22">
              <w:t xml:space="preserve"> Der Ventilator wird immer langsamer drehen und wenn die Tanks ganz leer sind, ganz aufhören zu drehen.</w:t>
            </w:r>
          </w:p>
        </w:tc>
        <w:bookmarkStart w:id="0" w:name="_GoBack"/>
        <w:bookmarkEnd w:id="0"/>
      </w:tr>
    </w:tbl>
    <w:p w14:paraId="7FB13302" w14:textId="53673778" w:rsidR="001D4A92" w:rsidRPr="00E0105C" w:rsidRDefault="00E0105C" w:rsidP="001C75DD">
      <w:r w:rsidRPr="006547AF">
        <w:t xml:space="preserve"> </w:t>
      </w:r>
    </w:p>
    <w:sectPr w:rsidR="001D4A92" w:rsidRPr="00E010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92"/>
    <w:rsid w:val="000205C2"/>
    <w:rsid w:val="00066061"/>
    <w:rsid w:val="001C2781"/>
    <w:rsid w:val="001C75DD"/>
    <w:rsid w:val="001D4A92"/>
    <w:rsid w:val="00222173"/>
    <w:rsid w:val="002238A7"/>
    <w:rsid w:val="00317D72"/>
    <w:rsid w:val="003D0BD4"/>
    <w:rsid w:val="00464BA7"/>
    <w:rsid w:val="00475E7A"/>
    <w:rsid w:val="00534E22"/>
    <w:rsid w:val="00596AA4"/>
    <w:rsid w:val="00652DA1"/>
    <w:rsid w:val="006639CF"/>
    <w:rsid w:val="007E0DF8"/>
    <w:rsid w:val="00957F54"/>
    <w:rsid w:val="00961B94"/>
    <w:rsid w:val="00BA3922"/>
    <w:rsid w:val="00CC2133"/>
    <w:rsid w:val="00DB2DAE"/>
    <w:rsid w:val="00E0105C"/>
    <w:rsid w:val="00E5385F"/>
    <w:rsid w:val="00ED368C"/>
    <w:rsid w:val="00F8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9244A3"/>
  <w15:chartTrackingRefBased/>
  <w15:docId w15:val="{3881424A-9052-4E1D-96FD-1DE500A4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0105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A92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10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0105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76" w:lineRule="auto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105C"/>
    <w:rPr>
      <w:i/>
      <w:iCs/>
      <w:color w:val="4472C4" w:themeColor="accent1"/>
    </w:rPr>
  </w:style>
  <w:style w:type="table" w:styleId="Tabellenraster">
    <w:name w:val="Table Grid"/>
    <w:basedOn w:val="NormaleTabelle"/>
    <w:uiPriority w:val="39"/>
    <w:rsid w:val="001C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1F8450-97D5-492F-8186-F7AA8DDB11EB}">
  <ds:schemaRefs>
    <ds:schemaRef ds:uri="http://purl.org/dc/terms/"/>
    <ds:schemaRef ds:uri="dc203bb5-2240-4029-931f-9c107f9604f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925275f-fb2c-4ea2-9545-883ad245d8a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88EDA1-DCDF-4BB5-9D74-7BE964065F39}"/>
</file>

<file path=customXml/itemProps3.xml><?xml version="1.0" encoding="utf-8"?>
<ds:datastoreItem xmlns:ds="http://schemas.openxmlformats.org/officeDocument/2006/customXml" ds:itemID="{C0FA05FD-8B36-4BB1-8CE1-E2262A8F34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Dumont Elisabeth (dumo)</dc:creator>
  <cp:keywords/>
  <dc:description/>
  <cp:lastModifiedBy>Dumont Elisabeth (dumo)</cp:lastModifiedBy>
  <cp:revision>25</cp:revision>
  <dcterms:created xsi:type="dcterms:W3CDTF">2019-09-19T12:05:00Z</dcterms:created>
  <dcterms:modified xsi:type="dcterms:W3CDTF">2020-01-06T15:09:00Z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