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5FB3B" w14:textId="77777777" w:rsidR="00BA3922" w:rsidRDefault="001D4A92" w:rsidP="001D4A92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4BFEE29D" wp14:editId="7F04F664">
            <wp:extent cx="2794715" cy="1277327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FCHGO_RZ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600" cy="131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B7FA" w14:textId="77777777" w:rsidR="00E0105C" w:rsidRDefault="00E0105C" w:rsidP="00E0105C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</w:p>
    <w:p w14:paraId="5F92B22C" w14:textId="77777777" w:rsidR="00524093" w:rsidRPr="00524093" w:rsidRDefault="00524093" w:rsidP="00524093">
      <w:pPr>
        <w:pStyle w:val="Titolo1"/>
        <w:jc w:val="center"/>
        <w:rPr>
          <w:lang w:val="en-US"/>
        </w:rPr>
      </w:pPr>
      <w:proofErr w:type="spellStart"/>
      <w:r w:rsidRPr="00524093">
        <w:rPr>
          <w:lang w:val="en-US"/>
        </w:rPr>
        <w:t>Attività</w:t>
      </w:r>
      <w:proofErr w:type="spellEnd"/>
      <w:r w:rsidRPr="00524093">
        <w:rPr>
          <w:lang w:val="en-US"/>
        </w:rPr>
        <w:t xml:space="preserve">: </w:t>
      </w:r>
      <w:proofErr w:type="spellStart"/>
      <w:r w:rsidRPr="00524093">
        <w:rPr>
          <w:lang w:val="en-US"/>
        </w:rPr>
        <w:t>Cella</w:t>
      </w:r>
      <w:proofErr w:type="spellEnd"/>
      <w:r w:rsidRPr="00524093">
        <w:rPr>
          <w:lang w:val="en-US"/>
        </w:rPr>
        <w:t xml:space="preserve"> a </w:t>
      </w:r>
      <w:proofErr w:type="spellStart"/>
      <w:r w:rsidRPr="00524093">
        <w:rPr>
          <w:lang w:val="en-US"/>
        </w:rPr>
        <w:t>combustibile</w:t>
      </w:r>
      <w:proofErr w:type="spellEnd"/>
    </w:p>
    <w:p w14:paraId="19CA209F" w14:textId="77777777" w:rsidR="00524093" w:rsidRPr="00524093" w:rsidRDefault="00524093" w:rsidP="00524093">
      <w:pPr>
        <w:pStyle w:val="Citazioneintensa"/>
        <w:rPr>
          <w:lang w:val="en-US"/>
        </w:rPr>
      </w:pPr>
      <w:proofErr w:type="spellStart"/>
      <w:r w:rsidRPr="00524093">
        <w:rPr>
          <w:lang w:val="en-US"/>
        </w:rPr>
        <w:t>Preparazione</w:t>
      </w:r>
      <w:proofErr w:type="spellEnd"/>
    </w:p>
    <w:p w14:paraId="6BC30055" w14:textId="5526A529" w:rsidR="00E0105C" w:rsidRPr="00524093" w:rsidRDefault="00524093" w:rsidP="00E0105C">
      <w:pPr>
        <w:rPr>
          <w:sz w:val="24"/>
          <w:szCs w:val="24"/>
          <w:lang w:val="it-IT"/>
        </w:rPr>
      </w:pPr>
      <w:r w:rsidRPr="00213B19">
        <w:rPr>
          <w:sz w:val="24"/>
          <w:szCs w:val="24"/>
          <w:lang w:val="it-IT"/>
        </w:rPr>
        <w:t>Disegnare le parti del kit della cella a combu</w:t>
      </w:r>
      <w:r>
        <w:rPr>
          <w:sz w:val="24"/>
          <w:szCs w:val="24"/>
          <w:lang w:val="it-IT"/>
        </w:rPr>
        <w:t>s</w:t>
      </w:r>
      <w:r w:rsidRPr="00213B19">
        <w:rPr>
          <w:sz w:val="24"/>
          <w:szCs w:val="24"/>
          <w:lang w:val="it-IT"/>
        </w:rPr>
        <w:t>tibile idrogeno e come a</w:t>
      </w:r>
      <w:r>
        <w:rPr>
          <w:sz w:val="24"/>
          <w:szCs w:val="24"/>
          <w:lang w:val="it-IT"/>
        </w:rPr>
        <w:t>ssemblarle. Poi montate il mode</w:t>
      </w:r>
      <w:r w:rsidRPr="00213B19">
        <w:rPr>
          <w:sz w:val="24"/>
          <w:szCs w:val="24"/>
          <w:lang w:val="it-IT"/>
        </w:rPr>
        <w:t xml:space="preserve">llo seguendo le istruzioni. </w:t>
      </w:r>
      <w:r w:rsidR="00E0105C" w:rsidRPr="00524093">
        <w:rPr>
          <w:sz w:val="24"/>
          <w:szCs w:val="24"/>
          <w:lang w:val="it-IT"/>
        </w:rPr>
        <w:br w:type="page"/>
      </w:r>
    </w:p>
    <w:p w14:paraId="373A520B" w14:textId="3B1FEAB2" w:rsidR="00E0105C" w:rsidRPr="00430C0E" w:rsidRDefault="00524093" w:rsidP="00E0105C">
      <w:pPr>
        <w:pStyle w:val="Citazioneintensa"/>
        <w:rPr>
          <w:lang w:val="en-US"/>
        </w:rPr>
      </w:pPr>
      <w:r>
        <w:rPr>
          <w:lang w:val="en-US"/>
        </w:rPr>
        <w:lastRenderedPageBreak/>
        <w:t xml:space="preserve">Come </w:t>
      </w:r>
      <w:proofErr w:type="spellStart"/>
      <w:r>
        <w:rPr>
          <w:lang w:val="en-US"/>
        </w:rPr>
        <w:t>funziona</w:t>
      </w:r>
      <w:proofErr w:type="spellEnd"/>
    </w:p>
    <w:p w14:paraId="1B451773" w14:textId="7A315ECD" w:rsidR="00524093" w:rsidRPr="00213B19" w:rsidRDefault="00524093" w:rsidP="00524093">
      <w:pPr>
        <w:rPr>
          <w:sz w:val="24"/>
          <w:szCs w:val="24"/>
          <w:lang w:val="it-IT"/>
        </w:rPr>
      </w:pPr>
      <w:bookmarkStart w:id="0" w:name="_GoBack"/>
      <w:bookmarkEnd w:id="0"/>
      <w:r>
        <w:rPr>
          <w:sz w:val="24"/>
          <w:szCs w:val="24"/>
          <w:lang w:val="it-IT"/>
        </w:rPr>
        <w:t>Disegnate la cella combustib</w:t>
      </w:r>
      <w:r>
        <w:rPr>
          <w:sz w:val="24"/>
          <w:szCs w:val="24"/>
          <w:lang w:val="it-IT"/>
        </w:rPr>
        <w:t xml:space="preserve">ile a idrogeno utilizzando dei simboli grafici (frecce, linee, ecc.) che ne rappresentino il funzionamento. Quali </w:t>
      </w:r>
      <w:r>
        <w:rPr>
          <w:sz w:val="24"/>
          <w:szCs w:val="24"/>
          <w:lang w:val="it-IT"/>
        </w:rPr>
        <w:t>forze della Natura</w:t>
      </w:r>
      <w:r>
        <w:rPr>
          <w:sz w:val="24"/>
          <w:szCs w:val="24"/>
          <w:lang w:val="it-IT"/>
        </w:rPr>
        <w:t xml:space="preserve"> sono </w:t>
      </w:r>
      <w:r>
        <w:rPr>
          <w:sz w:val="24"/>
          <w:szCs w:val="24"/>
          <w:lang w:val="it-IT"/>
        </w:rPr>
        <w:t>in gioco</w:t>
      </w:r>
      <w:r>
        <w:rPr>
          <w:sz w:val="24"/>
          <w:szCs w:val="24"/>
          <w:lang w:val="it-IT"/>
        </w:rPr>
        <w:t xml:space="preserve">? Come è trasportata l’energia? </w:t>
      </w:r>
    </w:p>
    <w:p w14:paraId="7A7FFE20" w14:textId="77777777" w:rsidR="00524093" w:rsidRPr="00524093" w:rsidRDefault="00524093" w:rsidP="004D0CDF">
      <w:pPr>
        <w:rPr>
          <w:sz w:val="24"/>
          <w:szCs w:val="24"/>
          <w:lang w:val="it-IT"/>
        </w:rPr>
      </w:pPr>
    </w:p>
    <w:sectPr w:rsidR="00524093" w:rsidRPr="00524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92"/>
    <w:rsid w:val="001D4A92"/>
    <w:rsid w:val="00430C0E"/>
    <w:rsid w:val="004D0CDF"/>
    <w:rsid w:val="00524093"/>
    <w:rsid w:val="007949E3"/>
    <w:rsid w:val="00BA3922"/>
    <w:rsid w:val="00D9671D"/>
    <w:rsid w:val="00E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44A3"/>
  <w15:chartTrackingRefBased/>
  <w15:docId w15:val="{3881424A-9052-4E1D-96FD-1DE500A4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105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A9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10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010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0105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F8450-97D5-492F-8186-F7AA8DDB1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B159B-68F0-453F-974D-F191460E7363}"/>
</file>

<file path=customXml/itemProps3.xml><?xml version="1.0" encoding="utf-8"?>
<ds:datastoreItem xmlns:ds="http://schemas.openxmlformats.org/officeDocument/2006/customXml" ds:itemID="{C0FA05FD-8B36-4BB1-8CE1-E2262A8F3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Elisabeth (dumo)</dc:creator>
  <cp:keywords/>
  <dc:description/>
  <cp:lastModifiedBy>Michele Cesari</cp:lastModifiedBy>
  <cp:revision>2</cp:revision>
  <dcterms:created xsi:type="dcterms:W3CDTF">2020-12-03T11:06:00Z</dcterms:created>
  <dcterms:modified xsi:type="dcterms:W3CDTF">2020-12-03T11:06:00Z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